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4E46" w14:textId="46B44F56" w:rsidR="00F46E7A" w:rsidRPr="007A2969" w:rsidRDefault="00DA5347">
      <w:pPr>
        <w:rPr>
          <w:rFonts w:ascii="Arial Narrow" w:hAnsi="Arial Narrow" w:cstheme="minorHAnsi"/>
          <w:sz w:val="24"/>
          <w:szCs w:val="24"/>
        </w:rPr>
      </w:pPr>
      <w:r w:rsidRPr="007A2969">
        <w:rPr>
          <w:rFonts w:ascii="Arial Narrow" w:hAnsi="Arial Narrow" w:cstheme="minorHAnsi"/>
          <w:sz w:val="24"/>
          <w:szCs w:val="24"/>
        </w:rPr>
        <w:t xml:space="preserve">Please </w:t>
      </w:r>
      <w:r w:rsidR="00D04203" w:rsidRPr="007A2969">
        <w:rPr>
          <w:rFonts w:ascii="Arial Narrow" w:hAnsi="Arial Narrow" w:cstheme="minorHAnsi"/>
          <w:sz w:val="24"/>
          <w:szCs w:val="24"/>
        </w:rPr>
        <w:t xml:space="preserve">review and modify </w:t>
      </w:r>
      <w:r w:rsidR="00981305" w:rsidRPr="007A2969">
        <w:rPr>
          <w:rFonts w:ascii="Arial Narrow" w:hAnsi="Arial Narrow" w:cstheme="minorHAnsi"/>
          <w:sz w:val="24"/>
          <w:szCs w:val="24"/>
        </w:rPr>
        <w:t xml:space="preserve">as needed </w:t>
      </w:r>
      <w:r w:rsidR="001758EF" w:rsidRPr="007A2969">
        <w:rPr>
          <w:rFonts w:ascii="Arial Narrow" w:hAnsi="Arial Narrow" w:cstheme="minorHAnsi"/>
          <w:sz w:val="24"/>
          <w:szCs w:val="24"/>
        </w:rPr>
        <w:t xml:space="preserve">the text </w:t>
      </w:r>
      <w:r w:rsidR="007B2D47" w:rsidRPr="007A2969">
        <w:rPr>
          <w:rFonts w:ascii="Arial Narrow" w:hAnsi="Arial Narrow" w:cstheme="minorHAnsi"/>
          <w:sz w:val="24"/>
          <w:szCs w:val="24"/>
        </w:rPr>
        <w:t>below</w:t>
      </w:r>
      <w:r w:rsidR="001758EF" w:rsidRPr="007A2969">
        <w:rPr>
          <w:rFonts w:ascii="Arial Narrow" w:hAnsi="Arial Narrow" w:cstheme="minorHAnsi"/>
          <w:sz w:val="24"/>
          <w:szCs w:val="24"/>
        </w:rPr>
        <w:t xml:space="preserve"> </w:t>
      </w:r>
      <w:r w:rsidR="00981305" w:rsidRPr="007A2969">
        <w:rPr>
          <w:rFonts w:ascii="Arial Narrow" w:hAnsi="Arial Narrow" w:cstheme="minorHAnsi"/>
          <w:sz w:val="24"/>
          <w:szCs w:val="24"/>
        </w:rPr>
        <w:t xml:space="preserve">for </w:t>
      </w:r>
      <w:r w:rsidR="007B2D47" w:rsidRPr="007A2969">
        <w:rPr>
          <w:rFonts w:ascii="Arial Narrow" w:hAnsi="Arial Narrow" w:cstheme="minorHAnsi"/>
          <w:sz w:val="24"/>
          <w:szCs w:val="24"/>
        </w:rPr>
        <w:t xml:space="preserve">all activities that </w:t>
      </w:r>
      <w:r w:rsidR="003121BF" w:rsidRPr="007A2969">
        <w:rPr>
          <w:rFonts w:ascii="Arial Narrow" w:hAnsi="Arial Narrow" w:cstheme="minorHAnsi"/>
          <w:sz w:val="24"/>
          <w:szCs w:val="24"/>
        </w:rPr>
        <w:t xml:space="preserve">your group </w:t>
      </w:r>
      <w:r w:rsidR="007B2D47" w:rsidRPr="007A2969">
        <w:rPr>
          <w:rFonts w:ascii="Arial Narrow" w:hAnsi="Arial Narrow" w:cstheme="minorHAnsi"/>
          <w:sz w:val="24"/>
          <w:szCs w:val="24"/>
        </w:rPr>
        <w:t xml:space="preserve">selected </w:t>
      </w:r>
      <w:r w:rsidR="003121BF" w:rsidRPr="007A2969">
        <w:rPr>
          <w:rFonts w:ascii="Arial Narrow" w:hAnsi="Arial Narrow" w:cstheme="minorHAnsi"/>
          <w:sz w:val="24"/>
          <w:szCs w:val="24"/>
        </w:rPr>
        <w:t>to include in your</w:t>
      </w:r>
      <w:r w:rsidR="007B2D47" w:rsidRPr="007A2969">
        <w:rPr>
          <w:rFonts w:ascii="Arial Narrow" w:hAnsi="Arial Narrow" w:cstheme="minorHAnsi"/>
          <w:sz w:val="24"/>
          <w:szCs w:val="24"/>
        </w:rPr>
        <w:t xml:space="preserve"> activity based</w:t>
      </w:r>
      <w:r w:rsidR="003121BF" w:rsidRPr="007A2969">
        <w:rPr>
          <w:rFonts w:ascii="Arial Narrow" w:hAnsi="Arial Narrow" w:cstheme="minorHAnsi"/>
          <w:sz w:val="24"/>
          <w:szCs w:val="24"/>
        </w:rPr>
        <w:t xml:space="preserve"> or</w:t>
      </w:r>
      <w:r w:rsidR="007B2D47" w:rsidRPr="007A2969">
        <w:rPr>
          <w:rFonts w:ascii="Arial Narrow" w:hAnsi="Arial Narrow" w:cstheme="minorHAnsi"/>
          <w:sz w:val="24"/>
          <w:szCs w:val="24"/>
        </w:rPr>
        <w:t xml:space="preserve"> milestone program</w:t>
      </w:r>
      <w:r w:rsidR="004E229E" w:rsidRPr="007A2969">
        <w:rPr>
          <w:rFonts w:ascii="Arial Narrow" w:hAnsi="Arial Narrow" w:cstheme="minorHAnsi"/>
          <w:sz w:val="24"/>
          <w:szCs w:val="24"/>
        </w:rPr>
        <w:t xml:space="preserve">. </w:t>
      </w:r>
      <w:r w:rsidR="00743822">
        <w:rPr>
          <w:rFonts w:ascii="Arial Narrow" w:hAnsi="Arial Narrow" w:cstheme="minorHAnsi"/>
          <w:sz w:val="24"/>
          <w:szCs w:val="24"/>
        </w:rPr>
        <w:t xml:space="preserve">You may delete any activity not associated to your program. </w:t>
      </w:r>
      <w:r w:rsidR="00386B85" w:rsidRPr="007A2969">
        <w:rPr>
          <w:rFonts w:ascii="Arial Narrow" w:hAnsi="Arial Narrow" w:cstheme="minorHAnsi"/>
          <w:sz w:val="24"/>
          <w:szCs w:val="24"/>
        </w:rPr>
        <w:t>You</w:t>
      </w:r>
      <w:r w:rsidR="000D5B38">
        <w:rPr>
          <w:rFonts w:ascii="Arial Narrow" w:hAnsi="Arial Narrow" w:cstheme="minorHAnsi"/>
          <w:sz w:val="24"/>
          <w:szCs w:val="24"/>
        </w:rPr>
        <w:t xml:space="preserve"> </w:t>
      </w:r>
      <w:r w:rsidR="00386B85" w:rsidRPr="007A2969">
        <w:rPr>
          <w:rFonts w:ascii="Arial Narrow" w:hAnsi="Arial Narrow" w:cstheme="minorHAnsi"/>
          <w:sz w:val="24"/>
          <w:szCs w:val="24"/>
        </w:rPr>
        <w:t xml:space="preserve">have the option </w:t>
      </w:r>
      <w:r w:rsidR="00454946">
        <w:rPr>
          <w:rFonts w:ascii="Arial Narrow" w:hAnsi="Arial Narrow" w:cstheme="minorHAnsi"/>
          <w:sz w:val="24"/>
          <w:szCs w:val="24"/>
        </w:rPr>
        <w:t>to</w:t>
      </w:r>
      <w:r w:rsidR="00981305" w:rsidRPr="007A2969">
        <w:rPr>
          <w:rFonts w:ascii="Arial Narrow" w:hAnsi="Arial Narrow" w:cstheme="minorHAnsi"/>
          <w:sz w:val="24"/>
          <w:szCs w:val="24"/>
        </w:rPr>
        <w:t xml:space="preserve"> disburse to your employees </w:t>
      </w:r>
      <w:r w:rsidR="003121BF" w:rsidRPr="007A2969">
        <w:rPr>
          <w:rFonts w:ascii="Arial Narrow" w:hAnsi="Arial Narrow" w:cstheme="minorHAnsi"/>
          <w:sz w:val="24"/>
          <w:szCs w:val="24"/>
        </w:rPr>
        <w:t xml:space="preserve">after all edits are </w:t>
      </w:r>
      <w:r w:rsidR="00981305" w:rsidRPr="007A2969">
        <w:rPr>
          <w:rFonts w:ascii="Arial Narrow" w:hAnsi="Arial Narrow" w:cstheme="minorHAnsi"/>
          <w:sz w:val="24"/>
          <w:szCs w:val="24"/>
        </w:rPr>
        <w:t>finalized</w:t>
      </w:r>
      <w:r w:rsidR="008A1650" w:rsidRPr="007A2969">
        <w:rPr>
          <w:rFonts w:ascii="Arial Narrow" w:hAnsi="Arial Narrow" w:cstheme="minorHAnsi"/>
          <w:sz w:val="24"/>
          <w:szCs w:val="24"/>
        </w:rPr>
        <w:t xml:space="preserve">. </w:t>
      </w:r>
    </w:p>
    <w:p w14:paraId="2BA69A2E" w14:textId="57ABC272" w:rsidR="00DA5347" w:rsidRPr="007A2969" w:rsidRDefault="00DA5347" w:rsidP="00DA5347">
      <w:pPr>
        <w:pStyle w:val="Bodycopy"/>
        <w:numPr>
          <w:ilvl w:val="0"/>
          <w:numId w:val="2"/>
        </w:numPr>
        <w:ind w:left="720" w:hanging="360"/>
        <w:rPr>
          <w:rFonts w:ascii="Arial Narrow" w:hAnsi="Arial Narrow" w:cstheme="minorHAnsi"/>
          <w:b/>
          <w:bCs/>
        </w:rPr>
      </w:pPr>
      <w:r w:rsidRPr="007A2969">
        <w:rPr>
          <w:rFonts w:ascii="Arial Narrow" w:hAnsi="Arial Narrow" w:cstheme="minorHAnsi"/>
          <w:b/>
          <w:bCs/>
        </w:rPr>
        <w:t>Online Health Assessment (HA)</w:t>
      </w:r>
      <w:r w:rsidR="003A0031" w:rsidRPr="007A2969">
        <w:rPr>
          <w:rFonts w:ascii="Arial Narrow" w:hAnsi="Arial Narrow" w:cstheme="minorHAnsi"/>
          <w:b/>
          <w:bCs/>
        </w:rPr>
        <w:t xml:space="preserve"> </w:t>
      </w:r>
    </w:p>
    <w:p w14:paraId="3175949A" w14:textId="09553A61" w:rsidR="00DA5347" w:rsidRPr="007A2969" w:rsidRDefault="00DA5347" w:rsidP="003B1FE3">
      <w:pPr>
        <w:pStyle w:val="Bodycopy"/>
        <w:ind w:left="720"/>
        <w:rPr>
          <w:rFonts w:ascii="Arial Narrow" w:hAnsi="Arial Narrow" w:cstheme="minorHAnsi"/>
        </w:rPr>
      </w:pPr>
      <w:r w:rsidRPr="007A2969">
        <w:rPr>
          <w:rFonts w:ascii="Arial Narrow" w:hAnsi="Arial Narrow" w:cstheme="minorHAnsi"/>
          <w:b/>
          <w:bCs/>
        </w:rPr>
        <w:t xml:space="preserve">There is no </w:t>
      </w:r>
      <w:r w:rsidR="00FA3692" w:rsidRPr="007A2969">
        <w:rPr>
          <w:rFonts w:ascii="Arial Narrow" w:hAnsi="Arial Narrow" w:cstheme="minorHAnsi"/>
          <w:b/>
          <w:bCs/>
        </w:rPr>
        <w:t xml:space="preserve">editable </w:t>
      </w:r>
      <w:r w:rsidRPr="007A2969">
        <w:rPr>
          <w:rFonts w:ascii="Arial Narrow" w:hAnsi="Arial Narrow" w:cstheme="minorHAnsi"/>
          <w:b/>
          <w:bCs/>
        </w:rPr>
        <w:t xml:space="preserve">text associated </w:t>
      </w:r>
      <w:r w:rsidR="008A1650" w:rsidRPr="007A2969">
        <w:rPr>
          <w:rFonts w:ascii="Arial Narrow" w:hAnsi="Arial Narrow" w:cstheme="minorHAnsi"/>
          <w:b/>
          <w:bCs/>
        </w:rPr>
        <w:t>with</w:t>
      </w:r>
      <w:r w:rsidRPr="007A2969">
        <w:rPr>
          <w:rFonts w:ascii="Arial Narrow" w:hAnsi="Arial Narrow" w:cstheme="minorHAnsi"/>
          <w:b/>
          <w:bCs/>
        </w:rPr>
        <w:t xml:space="preserve"> this activity</w:t>
      </w:r>
      <w:r w:rsidR="004E229E" w:rsidRPr="007A2969">
        <w:rPr>
          <w:rFonts w:ascii="Arial Narrow" w:hAnsi="Arial Narrow" w:cstheme="minorHAnsi"/>
          <w:b/>
          <w:bCs/>
        </w:rPr>
        <w:t>.</w:t>
      </w:r>
      <w:r w:rsidR="004E229E" w:rsidRPr="007A2969">
        <w:rPr>
          <w:rFonts w:ascii="Arial Narrow" w:hAnsi="Arial Narrow" w:cstheme="minorHAnsi"/>
        </w:rPr>
        <w:t xml:space="preserve"> </w:t>
      </w:r>
      <w:r w:rsidR="00B402BD" w:rsidRPr="007A2969">
        <w:rPr>
          <w:rFonts w:ascii="Arial Narrow" w:hAnsi="Arial Narrow" w:cstheme="minorHAnsi"/>
        </w:rPr>
        <w:t>A</w:t>
      </w:r>
      <w:r w:rsidRPr="007A2969">
        <w:rPr>
          <w:rFonts w:ascii="Arial Narrow" w:hAnsi="Arial Narrow" w:cstheme="minorHAnsi"/>
        </w:rPr>
        <w:t xml:space="preserve"> link to the Health Assessment </w:t>
      </w:r>
      <w:r w:rsidR="00B402BD" w:rsidRPr="007A2969">
        <w:rPr>
          <w:rFonts w:ascii="Arial Narrow" w:hAnsi="Arial Narrow" w:cstheme="minorHAnsi"/>
        </w:rPr>
        <w:t>will be available in your</w:t>
      </w:r>
      <w:r w:rsidRPr="007A2969">
        <w:rPr>
          <w:rFonts w:ascii="Arial Narrow" w:hAnsi="Arial Narrow" w:cstheme="minorHAnsi"/>
        </w:rPr>
        <w:t xml:space="preserve"> Strive </w:t>
      </w:r>
      <w:r w:rsidR="004844AA" w:rsidRPr="007A2969">
        <w:rPr>
          <w:rFonts w:ascii="Arial Narrow" w:hAnsi="Arial Narrow" w:cstheme="minorHAnsi"/>
        </w:rPr>
        <w:t>W</w:t>
      </w:r>
      <w:r w:rsidR="008A1650" w:rsidRPr="007A2969">
        <w:rPr>
          <w:rFonts w:ascii="Arial Narrow" w:hAnsi="Arial Narrow" w:cstheme="minorHAnsi"/>
        </w:rPr>
        <w:t>ellness</w:t>
      </w:r>
      <w:r w:rsidRPr="007A2969">
        <w:rPr>
          <w:rFonts w:ascii="Arial Narrow" w:hAnsi="Arial Narrow" w:cstheme="minorHAnsi"/>
        </w:rPr>
        <w:t xml:space="preserve"> </w:t>
      </w:r>
      <w:r w:rsidR="004844AA" w:rsidRPr="007A2969">
        <w:rPr>
          <w:rFonts w:ascii="Arial Narrow" w:hAnsi="Arial Narrow" w:cstheme="minorHAnsi"/>
        </w:rPr>
        <w:t>P</w:t>
      </w:r>
      <w:r w:rsidRPr="007A2969">
        <w:rPr>
          <w:rFonts w:ascii="Arial Narrow" w:hAnsi="Arial Narrow" w:cstheme="minorHAnsi"/>
        </w:rPr>
        <w:t xml:space="preserve">rogram. Once the HA is completed </w:t>
      </w:r>
      <w:r w:rsidR="008A0CA4" w:rsidRPr="007A2969">
        <w:rPr>
          <w:rFonts w:ascii="Arial Narrow" w:hAnsi="Arial Narrow" w:cstheme="minorHAnsi"/>
        </w:rPr>
        <w:t xml:space="preserve">the system will automatically record and credit your </w:t>
      </w:r>
      <w:r w:rsidR="00B7418E">
        <w:rPr>
          <w:rFonts w:ascii="Arial Narrow" w:hAnsi="Arial Narrow" w:cstheme="minorHAnsi"/>
        </w:rPr>
        <w:t xml:space="preserve">10 </w:t>
      </w:r>
      <w:r w:rsidR="008A0CA4" w:rsidRPr="007A2969">
        <w:rPr>
          <w:rFonts w:ascii="Arial Narrow" w:hAnsi="Arial Narrow" w:cstheme="minorHAnsi"/>
        </w:rPr>
        <w:t>points</w:t>
      </w:r>
      <w:r w:rsidR="008A1650" w:rsidRPr="007A2969">
        <w:rPr>
          <w:rFonts w:ascii="Arial Narrow" w:hAnsi="Arial Narrow" w:cstheme="minorHAnsi"/>
        </w:rPr>
        <w:t xml:space="preserve">. </w:t>
      </w:r>
    </w:p>
    <w:p w14:paraId="4EA5E347" w14:textId="67B7B06F" w:rsidR="00DA5347" w:rsidRPr="007A2969" w:rsidRDefault="00DA5347" w:rsidP="00DA5347">
      <w:pPr>
        <w:pStyle w:val="Bodycopy"/>
        <w:numPr>
          <w:ilvl w:val="0"/>
          <w:numId w:val="2"/>
        </w:numPr>
        <w:ind w:left="720" w:hanging="360"/>
        <w:rPr>
          <w:rFonts w:ascii="Arial Narrow" w:hAnsi="Arial Narrow" w:cstheme="minorHAnsi"/>
          <w:b/>
          <w:bCs/>
        </w:rPr>
      </w:pPr>
      <w:r w:rsidRPr="007A2969">
        <w:rPr>
          <w:rFonts w:ascii="Arial Narrow" w:hAnsi="Arial Narrow" w:cstheme="minorHAnsi"/>
          <w:b/>
          <w:bCs/>
        </w:rPr>
        <w:t>Complete a Biometric Screening</w:t>
      </w:r>
    </w:p>
    <w:p w14:paraId="4D0D0C89" w14:textId="77777777" w:rsidR="00DA5347" w:rsidRPr="007A2969" w:rsidRDefault="00DA5347" w:rsidP="003B1FE3">
      <w:pPr>
        <w:pStyle w:val="Bodycopy"/>
        <w:ind w:left="720"/>
        <w:rPr>
          <w:rFonts w:ascii="Arial Narrow" w:hAnsi="Arial Narrow" w:cstheme="minorHAnsi"/>
          <w:color w:val="auto"/>
        </w:rPr>
      </w:pPr>
      <w:r w:rsidRPr="007A2969">
        <w:rPr>
          <w:rFonts w:ascii="Arial Narrow" w:hAnsi="Arial Narrow" w:cstheme="minorHAnsi"/>
          <w:color w:val="FF0000"/>
        </w:rPr>
        <w:t xml:space="preserve"> </w:t>
      </w:r>
      <w:r w:rsidRPr="007A2969">
        <w:rPr>
          <w:rFonts w:ascii="Arial Narrow" w:hAnsi="Arial Narrow" w:cstheme="minorHAnsi"/>
          <w:color w:val="auto"/>
        </w:rPr>
        <w:t xml:space="preserve">Complete the listed biometric screening tests. The screening must include: </w:t>
      </w:r>
    </w:p>
    <w:p w14:paraId="08A6B346"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Height</w:t>
      </w:r>
    </w:p>
    <w:p w14:paraId="7E382D30"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Weight</w:t>
      </w:r>
    </w:p>
    <w:p w14:paraId="4C2A8372"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Waist circumference</w:t>
      </w:r>
    </w:p>
    <w:p w14:paraId="160193BE"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Blood pressure</w:t>
      </w:r>
    </w:p>
    <w:p w14:paraId="558DA601" w14:textId="77777777"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Fasting blood sugar</w:t>
      </w:r>
    </w:p>
    <w:p w14:paraId="3626673B" w14:textId="6F7425A6" w:rsidR="00DA5347" w:rsidRPr="007A2969" w:rsidRDefault="00DA5347" w:rsidP="003B1FE3">
      <w:pPr>
        <w:pStyle w:val="Bodycopy"/>
        <w:numPr>
          <w:ilvl w:val="0"/>
          <w:numId w:val="3"/>
        </w:numPr>
        <w:ind w:left="1440"/>
        <w:rPr>
          <w:rFonts w:ascii="Arial Narrow" w:hAnsi="Arial Narrow" w:cstheme="minorHAnsi"/>
          <w:color w:val="auto"/>
        </w:rPr>
      </w:pPr>
      <w:r w:rsidRPr="007A2969">
        <w:rPr>
          <w:rFonts w:ascii="Arial Narrow" w:hAnsi="Arial Narrow" w:cstheme="minorHAnsi"/>
          <w:color w:val="auto"/>
        </w:rPr>
        <w:t>Lipid panel including HDL, LD</w:t>
      </w:r>
      <w:r w:rsidR="00D130DE">
        <w:rPr>
          <w:rFonts w:ascii="Arial Narrow" w:hAnsi="Arial Narrow" w:cstheme="minorHAnsi"/>
          <w:color w:val="auto"/>
        </w:rPr>
        <w:t>L</w:t>
      </w:r>
      <w:r w:rsidRPr="007A2969">
        <w:rPr>
          <w:rFonts w:ascii="Arial Narrow" w:hAnsi="Arial Narrow" w:cstheme="minorHAnsi"/>
          <w:color w:val="auto"/>
        </w:rPr>
        <w:t xml:space="preserve">, and triglycerides. </w:t>
      </w:r>
    </w:p>
    <w:p w14:paraId="7A53075D" w14:textId="77777777" w:rsidR="00DA5347" w:rsidRPr="007A2969" w:rsidRDefault="00DA5347" w:rsidP="003B1FE3">
      <w:pPr>
        <w:pStyle w:val="Bodycopy"/>
        <w:ind w:left="720"/>
        <w:rPr>
          <w:rFonts w:ascii="Arial Narrow" w:hAnsi="Arial Narrow" w:cstheme="minorHAnsi"/>
          <w:i/>
          <w:iCs/>
          <w:color w:val="auto"/>
        </w:rPr>
      </w:pPr>
      <w:r w:rsidRPr="007A2969">
        <w:rPr>
          <w:rFonts w:ascii="Arial Narrow" w:hAnsi="Arial Narrow" w:cstheme="minorHAnsi"/>
          <w:i/>
          <w:iCs/>
          <w:color w:val="auto"/>
        </w:rPr>
        <w:t>[</w:t>
      </w:r>
      <w:r w:rsidRPr="007A2969">
        <w:rPr>
          <w:rFonts w:ascii="Arial Narrow" w:hAnsi="Arial Narrow" w:cstheme="minorHAnsi"/>
          <w:i/>
          <w:iCs/>
          <w:color w:val="auto"/>
          <w:highlight w:val="yellow"/>
        </w:rPr>
        <w:t>Define where these may be completed such as at their primary provider office, at an onsite group event, at a health fair</w:t>
      </w:r>
      <w:r w:rsidRPr="007A2969">
        <w:rPr>
          <w:rFonts w:ascii="Arial Narrow" w:hAnsi="Arial Narrow" w:cstheme="minorHAnsi"/>
          <w:i/>
          <w:iCs/>
          <w:color w:val="auto"/>
        </w:rPr>
        <w:t>]</w:t>
      </w:r>
    </w:p>
    <w:p w14:paraId="5781D894" w14:textId="77777777" w:rsidR="005C4F25" w:rsidRDefault="00DA5347" w:rsidP="00E729DF">
      <w:pPr>
        <w:pStyle w:val="Bodycopy"/>
        <w:ind w:left="720"/>
        <w:rPr>
          <w:rFonts w:ascii="Arial Narrow" w:hAnsi="Arial Narrow" w:cstheme="minorHAnsi"/>
          <w:color w:val="auto"/>
        </w:rPr>
      </w:pPr>
      <w:r w:rsidRPr="007A2969">
        <w:rPr>
          <w:rFonts w:ascii="Arial Narrow" w:hAnsi="Arial Narrow" w:cstheme="minorHAnsi"/>
          <w:color w:val="auto"/>
        </w:rPr>
        <w:t>Once you have completed the biometric</w:t>
      </w:r>
      <w:r w:rsidR="008A1650" w:rsidRPr="007A2969">
        <w:rPr>
          <w:rFonts w:ascii="Arial Narrow" w:hAnsi="Arial Narrow" w:cstheme="minorHAnsi"/>
          <w:color w:val="auto"/>
        </w:rPr>
        <w:t xml:space="preserve"> </w:t>
      </w:r>
      <w:r w:rsidRPr="007A2969">
        <w:rPr>
          <w:rFonts w:ascii="Arial Narrow" w:hAnsi="Arial Narrow" w:cstheme="minorHAnsi"/>
          <w:color w:val="auto"/>
        </w:rPr>
        <w:t>screening , enter the date of the exam. Recording this event indicates you have completed the activity as required.</w:t>
      </w:r>
    </w:p>
    <w:p w14:paraId="20DBC11C" w14:textId="7E7E8A05" w:rsidR="00E729DF" w:rsidRPr="007A2969" w:rsidRDefault="00E729DF" w:rsidP="00E729DF">
      <w:pPr>
        <w:pStyle w:val="Bodycopy"/>
        <w:ind w:left="720"/>
        <w:rPr>
          <w:rFonts w:ascii="Arial Narrow" w:hAnsi="Arial Narrow"/>
          <w:color w:val="auto"/>
        </w:rPr>
      </w:pPr>
      <w:r w:rsidRPr="007A2969">
        <w:rPr>
          <w:rFonts w:ascii="Arial Narrow" w:hAnsi="Arial Narrow"/>
          <w:b/>
          <w:bCs/>
        </w:rPr>
        <w:t xml:space="preserve">Limit </w:t>
      </w:r>
      <w:r>
        <w:rPr>
          <w:rFonts w:ascii="Arial Narrow" w:hAnsi="Arial Narrow"/>
          <w:b/>
          <w:bCs/>
        </w:rPr>
        <w:t>one</w:t>
      </w:r>
      <w:r w:rsidRPr="007A2969">
        <w:rPr>
          <w:rFonts w:ascii="Arial Narrow" w:hAnsi="Arial Narrow"/>
          <w:b/>
          <w:bCs/>
        </w:rPr>
        <w:t xml:space="preserve"> for a credit of </w:t>
      </w:r>
      <w:r w:rsidR="00B7418E">
        <w:rPr>
          <w:rFonts w:ascii="Arial Narrow" w:hAnsi="Arial Narrow"/>
          <w:b/>
          <w:bCs/>
        </w:rPr>
        <w:t>10</w:t>
      </w:r>
      <w:r w:rsidRPr="007A2969">
        <w:rPr>
          <w:rFonts w:ascii="Arial Narrow" w:hAnsi="Arial Narrow"/>
          <w:b/>
          <w:bCs/>
        </w:rPr>
        <w:t xml:space="preserve"> points</w:t>
      </w:r>
      <w:r w:rsidR="00B7418E">
        <w:rPr>
          <w:rFonts w:ascii="Arial Narrow" w:hAnsi="Arial Narrow"/>
          <w:b/>
          <w:bCs/>
        </w:rPr>
        <w:t xml:space="preserve">. </w:t>
      </w:r>
      <w:r w:rsidRPr="007A2969">
        <w:rPr>
          <w:rFonts w:ascii="Arial Narrow" w:hAnsi="Arial Narrow"/>
          <w:b/>
          <w:bCs/>
        </w:rPr>
        <w:t xml:space="preserve"> </w:t>
      </w:r>
    </w:p>
    <w:p w14:paraId="744F2BA9" w14:textId="77777777" w:rsidR="002D0324" w:rsidRPr="007A2969" w:rsidRDefault="002D0324" w:rsidP="003B1FE3">
      <w:pPr>
        <w:pStyle w:val="Bodycopy"/>
        <w:ind w:left="720"/>
        <w:rPr>
          <w:rFonts w:ascii="Arial Narrow" w:hAnsi="Arial Narrow" w:cstheme="minorHAnsi"/>
          <w:color w:val="auto"/>
        </w:rPr>
      </w:pPr>
    </w:p>
    <w:p w14:paraId="53453507" w14:textId="56E9E841" w:rsidR="00DA5347" w:rsidRPr="007A2969" w:rsidRDefault="005C4F25" w:rsidP="008658D4">
      <w:pPr>
        <w:pStyle w:val="Bodycopy"/>
        <w:numPr>
          <w:ilvl w:val="0"/>
          <w:numId w:val="2"/>
        </w:numPr>
        <w:rPr>
          <w:rFonts w:ascii="Arial Narrow" w:hAnsi="Arial Narrow"/>
          <w:b/>
          <w:bCs/>
        </w:rPr>
      </w:pPr>
      <w:r>
        <w:rPr>
          <w:rFonts w:ascii="Arial Narrow" w:hAnsi="Arial Narrow"/>
          <w:b/>
          <w:bCs/>
        </w:rPr>
        <w:lastRenderedPageBreak/>
        <w:t>A</w:t>
      </w:r>
      <w:r w:rsidR="00DA5347" w:rsidRPr="007A2969">
        <w:rPr>
          <w:rFonts w:ascii="Arial Narrow" w:hAnsi="Arial Narrow"/>
          <w:b/>
          <w:bCs/>
        </w:rPr>
        <w:t>nnual Preventative Exam</w:t>
      </w:r>
    </w:p>
    <w:p w14:paraId="21102F1A" w14:textId="77777777" w:rsidR="00DA5347" w:rsidRPr="007A2969" w:rsidRDefault="00DA5347" w:rsidP="008658D4">
      <w:pPr>
        <w:pStyle w:val="Bodycopy"/>
        <w:ind w:left="1080"/>
        <w:rPr>
          <w:rFonts w:ascii="Arial Narrow" w:hAnsi="Arial Narrow"/>
        </w:rPr>
      </w:pPr>
      <w:r w:rsidRPr="007A2969">
        <w:rPr>
          <w:rFonts w:ascii="Arial Narrow" w:hAnsi="Arial Narrow"/>
        </w:rPr>
        <w:t>Complete a wellness check-up with your doctor. The types of exams that fulfill this activity include:</w:t>
      </w:r>
    </w:p>
    <w:p w14:paraId="04EBBEF5" w14:textId="1C2E2BE5" w:rsidR="00DA5347" w:rsidRPr="007A2969" w:rsidRDefault="00DA5347" w:rsidP="008658D4">
      <w:pPr>
        <w:pStyle w:val="Bodycopy"/>
        <w:ind w:left="1080"/>
        <w:rPr>
          <w:rFonts w:ascii="Arial Narrow" w:hAnsi="Arial Narrow"/>
          <w:i/>
          <w:iCs/>
        </w:rPr>
      </w:pPr>
      <w:r w:rsidRPr="007A2969">
        <w:rPr>
          <w:rFonts w:ascii="Arial Narrow" w:hAnsi="Arial Narrow"/>
          <w:i/>
          <w:iCs/>
        </w:rPr>
        <w:t>[</w:t>
      </w:r>
      <w:r w:rsidRPr="007A2969">
        <w:rPr>
          <w:rFonts w:ascii="Arial Narrow" w:hAnsi="Arial Narrow"/>
          <w:i/>
          <w:iCs/>
          <w:highlight w:val="yellow"/>
        </w:rPr>
        <w:t xml:space="preserve">Indicate </w:t>
      </w:r>
      <w:r w:rsidR="00255138" w:rsidRPr="007A2969">
        <w:rPr>
          <w:rFonts w:ascii="Arial Narrow" w:hAnsi="Arial Narrow"/>
          <w:i/>
          <w:iCs/>
          <w:highlight w:val="yellow"/>
        </w:rPr>
        <w:t xml:space="preserve">if </w:t>
      </w:r>
      <w:r w:rsidR="00E46DEE" w:rsidRPr="007A2969">
        <w:rPr>
          <w:rFonts w:ascii="Arial Narrow" w:hAnsi="Arial Narrow"/>
          <w:i/>
          <w:iCs/>
          <w:highlight w:val="yellow"/>
        </w:rPr>
        <w:t xml:space="preserve">any </w:t>
      </w:r>
      <w:r w:rsidR="00255138" w:rsidRPr="007A2969">
        <w:rPr>
          <w:rFonts w:ascii="Arial Narrow" w:hAnsi="Arial Narrow"/>
          <w:i/>
          <w:iCs/>
          <w:highlight w:val="yellow"/>
        </w:rPr>
        <w:t xml:space="preserve">of the exams below </w:t>
      </w:r>
      <w:r w:rsidR="00E46DEE" w:rsidRPr="007A2969">
        <w:rPr>
          <w:rFonts w:ascii="Arial Narrow" w:hAnsi="Arial Narrow"/>
          <w:i/>
          <w:iCs/>
          <w:highlight w:val="yellow"/>
        </w:rPr>
        <w:t xml:space="preserve">need excluded or </w:t>
      </w:r>
      <w:r w:rsidR="00255138" w:rsidRPr="007A2969">
        <w:rPr>
          <w:rFonts w:ascii="Arial Narrow" w:hAnsi="Arial Narrow"/>
          <w:i/>
          <w:iCs/>
          <w:highlight w:val="yellow"/>
        </w:rPr>
        <w:t xml:space="preserve">other exams </w:t>
      </w:r>
      <w:r w:rsidR="00E46DEE" w:rsidRPr="007A2969">
        <w:rPr>
          <w:rFonts w:ascii="Arial Narrow" w:hAnsi="Arial Narrow"/>
          <w:i/>
          <w:iCs/>
          <w:highlight w:val="yellow"/>
        </w:rPr>
        <w:t>added</w:t>
      </w:r>
      <w:r w:rsidR="00255138" w:rsidRPr="007A2969">
        <w:rPr>
          <w:rFonts w:ascii="Arial Narrow" w:hAnsi="Arial Narrow"/>
          <w:i/>
          <w:iCs/>
        </w:rPr>
        <w:t>]</w:t>
      </w:r>
    </w:p>
    <w:p w14:paraId="63096D8E"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Annual wellness checkup (well woman or well man checkup)</w:t>
      </w:r>
    </w:p>
    <w:p w14:paraId="7BBCD565"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Mammogram</w:t>
      </w:r>
    </w:p>
    <w:p w14:paraId="16538AB7"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Colonoscopy or Colorectal Exam</w:t>
      </w:r>
    </w:p>
    <w:p w14:paraId="1DFD4E3F"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Routine Dental Cleaning and Exam</w:t>
      </w:r>
    </w:p>
    <w:p w14:paraId="19AF9078" w14:textId="77777777" w:rsidR="00DA5347" w:rsidRPr="007A2969" w:rsidRDefault="00DA5347" w:rsidP="003B1FE3">
      <w:pPr>
        <w:pStyle w:val="Bodycopy"/>
        <w:numPr>
          <w:ilvl w:val="0"/>
          <w:numId w:val="4"/>
        </w:numPr>
        <w:ind w:left="1440"/>
        <w:rPr>
          <w:rFonts w:ascii="Arial Narrow" w:hAnsi="Arial Narrow"/>
        </w:rPr>
      </w:pPr>
      <w:r w:rsidRPr="007A2969">
        <w:rPr>
          <w:rFonts w:ascii="Arial Narrow" w:hAnsi="Arial Narrow"/>
        </w:rPr>
        <w:t>Routine Vision Exam</w:t>
      </w:r>
    </w:p>
    <w:p w14:paraId="7F460D4D" w14:textId="3E569FFA" w:rsidR="00DA5347" w:rsidRPr="007A2969" w:rsidRDefault="00DA5347" w:rsidP="003B1FE3">
      <w:pPr>
        <w:pStyle w:val="Bodycopy"/>
        <w:ind w:left="1080"/>
        <w:rPr>
          <w:rFonts w:ascii="Arial Narrow" w:hAnsi="Arial Narrow"/>
          <w:color w:val="auto"/>
          <w:spacing w:val="2"/>
          <w:shd w:val="clear" w:color="auto" w:fill="FFFFFF"/>
        </w:rPr>
      </w:pPr>
      <w:bookmarkStart w:id="0" w:name="_Hlk146709394"/>
      <w:bookmarkStart w:id="1" w:name="_Hlk146705323"/>
      <w:r w:rsidRPr="007A2969">
        <w:rPr>
          <w:rFonts w:ascii="Arial Narrow" w:hAnsi="Arial Narrow"/>
          <w:color w:val="auto"/>
          <w:spacing w:val="2"/>
          <w:shd w:val="clear" w:color="auto" w:fill="FFFFFF"/>
        </w:rPr>
        <w:t>Once you have completed the visit, enter the date and select exam completed from the drop-down list. Recording this event indicates you certify you have completed the activity as required.</w:t>
      </w:r>
    </w:p>
    <w:p w14:paraId="0829C11E" w14:textId="0792878D" w:rsidR="004938BD" w:rsidRDefault="004938BD" w:rsidP="003B1FE3">
      <w:pPr>
        <w:pStyle w:val="Bodycopy"/>
        <w:ind w:left="1080"/>
        <w:rPr>
          <w:rFonts w:ascii="Arial Narrow" w:hAnsi="Arial Narrow"/>
          <w:b/>
          <w:bCs/>
        </w:rPr>
      </w:pPr>
      <w:r w:rsidRPr="007A2969">
        <w:rPr>
          <w:rFonts w:ascii="Arial Narrow" w:hAnsi="Arial Narrow"/>
          <w:b/>
          <w:bCs/>
        </w:rPr>
        <w:t xml:space="preserve">Limit </w:t>
      </w:r>
      <w:r w:rsidR="00B7418E">
        <w:rPr>
          <w:rFonts w:ascii="Arial Narrow" w:hAnsi="Arial Narrow"/>
          <w:b/>
          <w:bCs/>
        </w:rPr>
        <w:t xml:space="preserve">one </w:t>
      </w:r>
      <w:r w:rsidRPr="007A2969">
        <w:rPr>
          <w:rFonts w:ascii="Arial Narrow" w:hAnsi="Arial Narrow"/>
          <w:b/>
          <w:bCs/>
        </w:rPr>
        <w:t xml:space="preserve">preventative exam for a credit of </w:t>
      </w:r>
      <w:r w:rsidR="00B7418E">
        <w:rPr>
          <w:rFonts w:ascii="Arial Narrow" w:hAnsi="Arial Narrow"/>
          <w:b/>
          <w:bCs/>
        </w:rPr>
        <w:t xml:space="preserve">10 </w:t>
      </w:r>
      <w:r w:rsidRPr="007A2969">
        <w:rPr>
          <w:rFonts w:ascii="Arial Narrow" w:hAnsi="Arial Narrow"/>
          <w:b/>
          <w:bCs/>
        </w:rPr>
        <w:t>points</w:t>
      </w:r>
      <w:r w:rsidR="00B7418E">
        <w:rPr>
          <w:rFonts w:ascii="Arial Narrow" w:hAnsi="Arial Narrow"/>
          <w:b/>
          <w:bCs/>
        </w:rPr>
        <w:t xml:space="preserve">. </w:t>
      </w:r>
    </w:p>
    <w:p w14:paraId="76F8A760" w14:textId="77777777" w:rsidR="00145D32" w:rsidRDefault="00145D32" w:rsidP="003B1FE3">
      <w:pPr>
        <w:pStyle w:val="Bodycopy"/>
        <w:ind w:left="1080"/>
        <w:rPr>
          <w:rFonts w:ascii="Arial Narrow" w:hAnsi="Arial Narrow"/>
          <w:b/>
          <w:bCs/>
        </w:rPr>
      </w:pPr>
    </w:p>
    <w:p w14:paraId="74F1F7E0" w14:textId="77777777" w:rsidR="00145D32" w:rsidRDefault="00145D32" w:rsidP="003B1FE3">
      <w:pPr>
        <w:pStyle w:val="Bodycopy"/>
        <w:ind w:left="1080"/>
        <w:rPr>
          <w:rFonts w:ascii="Arial Narrow" w:hAnsi="Arial Narrow"/>
          <w:b/>
          <w:bCs/>
        </w:rPr>
      </w:pPr>
    </w:p>
    <w:p w14:paraId="4900F394" w14:textId="77777777" w:rsidR="00145D32" w:rsidRDefault="00145D32" w:rsidP="003B1FE3">
      <w:pPr>
        <w:pStyle w:val="Bodycopy"/>
        <w:ind w:left="1080"/>
        <w:rPr>
          <w:rFonts w:ascii="Arial Narrow" w:hAnsi="Arial Narrow"/>
          <w:b/>
          <w:bCs/>
        </w:rPr>
      </w:pPr>
    </w:p>
    <w:p w14:paraId="2E32C79F" w14:textId="77777777" w:rsidR="00145D32" w:rsidRDefault="00145D32" w:rsidP="003B1FE3">
      <w:pPr>
        <w:pStyle w:val="Bodycopy"/>
        <w:ind w:left="1080"/>
        <w:rPr>
          <w:rFonts w:ascii="Arial Narrow" w:hAnsi="Arial Narrow"/>
          <w:b/>
          <w:bCs/>
        </w:rPr>
      </w:pPr>
    </w:p>
    <w:p w14:paraId="485A296F" w14:textId="77777777" w:rsidR="00145D32" w:rsidRDefault="00145D32" w:rsidP="003B1FE3">
      <w:pPr>
        <w:pStyle w:val="Bodycopy"/>
        <w:ind w:left="1080"/>
        <w:rPr>
          <w:rFonts w:ascii="Arial Narrow" w:hAnsi="Arial Narrow"/>
          <w:b/>
          <w:bCs/>
        </w:rPr>
      </w:pPr>
    </w:p>
    <w:p w14:paraId="6136F26A" w14:textId="77777777" w:rsidR="00145D32" w:rsidRDefault="00145D32" w:rsidP="003B1FE3">
      <w:pPr>
        <w:pStyle w:val="Bodycopy"/>
        <w:ind w:left="1080"/>
        <w:rPr>
          <w:rFonts w:ascii="Arial Narrow" w:hAnsi="Arial Narrow"/>
          <w:b/>
          <w:bCs/>
        </w:rPr>
      </w:pPr>
    </w:p>
    <w:p w14:paraId="364CA8CB" w14:textId="77777777" w:rsidR="00145D32" w:rsidRDefault="00145D32" w:rsidP="003B1FE3">
      <w:pPr>
        <w:pStyle w:val="Bodycopy"/>
        <w:ind w:left="1080"/>
        <w:rPr>
          <w:rFonts w:ascii="Arial Narrow" w:hAnsi="Arial Narrow"/>
          <w:b/>
          <w:bCs/>
        </w:rPr>
      </w:pPr>
    </w:p>
    <w:bookmarkEnd w:id="0"/>
    <w:bookmarkEnd w:id="1"/>
    <w:p w14:paraId="1B935EA7" w14:textId="409DB2D9" w:rsidR="007B2D47" w:rsidRPr="007A2969" w:rsidRDefault="003A0031" w:rsidP="003A0031">
      <w:pPr>
        <w:pStyle w:val="Bodycopy"/>
        <w:numPr>
          <w:ilvl w:val="0"/>
          <w:numId w:val="2"/>
        </w:numPr>
        <w:rPr>
          <w:rFonts w:ascii="Arial Narrow" w:hAnsi="Arial Narrow"/>
          <w:color w:val="FF0000"/>
        </w:rPr>
      </w:pPr>
      <w:r w:rsidRPr="007A2969">
        <w:rPr>
          <w:rFonts w:ascii="Arial Narrow" w:hAnsi="Arial Narrow"/>
          <w:b/>
          <w:bCs/>
        </w:rPr>
        <w:lastRenderedPageBreak/>
        <w:t>P</w:t>
      </w:r>
      <w:r w:rsidR="007B2D47" w:rsidRPr="007A2969">
        <w:rPr>
          <w:rFonts w:ascii="Arial Narrow" w:hAnsi="Arial Narrow"/>
          <w:b/>
          <w:bCs/>
        </w:rPr>
        <w:t xml:space="preserve">articipate in </w:t>
      </w:r>
      <w:r w:rsidR="00E46DEE" w:rsidRPr="007A2969">
        <w:rPr>
          <w:rFonts w:ascii="Arial Narrow" w:hAnsi="Arial Narrow"/>
          <w:b/>
          <w:bCs/>
        </w:rPr>
        <w:t>an</w:t>
      </w:r>
      <w:r w:rsidR="007B2D47" w:rsidRPr="007A2969">
        <w:rPr>
          <w:rFonts w:ascii="Arial Narrow" w:hAnsi="Arial Narrow"/>
          <w:b/>
          <w:bCs/>
        </w:rPr>
        <w:t xml:space="preserve"> educational activity</w:t>
      </w:r>
    </w:p>
    <w:p w14:paraId="6088DA66" w14:textId="7A7F7832" w:rsidR="009B6076" w:rsidRPr="007A2969" w:rsidRDefault="007B2D47" w:rsidP="003B1FE3">
      <w:pPr>
        <w:pStyle w:val="Bodycopy"/>
        <w:ind w:left="1080"/>
        <w:rPr>
          <w:rFonts w:ascii="Arial Narrow" w:hAnsi="Arial Narrow"/>
          <w:i/>
          <w:iCs/>
          <w:color w:val="auto"/>
          <w:highlight w:val="yellow"/>
        </w:rPr>
      </w:pPr>
      <w:r w:rsidRPr="007A2969">
        <w:rPr>
          <w:rFonts w:ascii="Arial Narrow" w:hAnsi="Arial Narrow"/>
        </w:rPr>
        <w:t>[</w:t>
      </w:r>
      <w:r w:rsidRPr="007A2969">
        <w:rPr>
          <w:rFonts w:ascii="Arial Narrow" w:hAnsi="Arial Narrow"/>
          <w:i/>
          <w:iCs/>
          <w:color w:val="auto"/>
          <w:highlight w:val="yellow"/>
        </w:rPr>
        <w:t>Your group will need to determine how employees fulfill this item</w:t>
      </w:r>
      <w:r w:rsidR="00255138" w:rsidRPr="007A2969">
        <w:rPr>
          <w:rFonts w:ascii="Arial Narrow" w:hAnsi="Arial Narrow"/>
          <w:i/>
          <w:iCs/>
          <w:color w:val="auto"/>
          <w:highlight w:val="yellow"/>
        </w:rPr>
        <w:t xml:space="preserve"> from </w:t>
      </w:r>
      <w:r w:rsidRPr="007A2969">
        <w:rPr>
          <w:rFonts w:ascii="Arial Narrow" w:hAnsi="Arial Narrow"/>
          <w:i/>
          <w:iCs/>
          <w:color w:val="auto"/>
          <w:highlight w:val="yellow"/>
        </w:rPr>
        <w:t>educational event</w:t>
      </w:r>
      <w:r w:rsidR="00255138" w:rsidRPr="007A2969">
        <w:rPr>
          <w:rFonts w:ascii="Arial Narrow" w:hAnsi="Arial Narrow"/>
          <w:i/>
          <w:iCs/>
          <w:color w:val="auto"/>
          <w:highlight w:val="yellow"/>
        </w:rPr>
        <w:t>s</w:t>
      </w:r>
      <w:r w:rsidRPr="007A2969">
        <w:rPr>
          <w:rFonts w:ascii="Arial Narrow" w:hAnsi="Arial Narrow"/>
          <w:i/>
          <w:iCs/>
          <w:color w:val="auto"/>
          <w:highlight w:val="yellow"/>
        </w:rPr>
        <w:t xml:space="preserve">, </w:t>
      </w:r>
      <w:r w:rsidR="00E46DEE" w:rsidRPr="007A2969">
        <w:rPr>
          <w:rFonts w:ascii="Arial Narrow" w:hAnsi="Arial Narrow"/>
          <w:i/>
          <w:iCs/>
          <w:color w:val="auto"/>
          <w:highlight w:val="yellow"/>
        </w:rPr>
        <w:t>EGW presentation, BCBSKS webinar etc</w:t>
      </w:r>
      <w:r w:rsidRPr="007A2969">
        <w:rPr>
          <w:rFonts w:ascii="Arial Narrow" w:hAnsi="Arial Narrow"/>
          <w:i/>
          <w:iCs/>
          <w:color w:val="auto"/>
          <w:highlight w:val="yellow"/>
        </w:rPr>
        <w:t>. Define the options and provide details on when this will be scheduled, when they will be notified, etc.</w:t>
      </w:r>
      <w:r w:rsidR="009B6076" w:rsidRPr="007A2969">
        <w:rPr>
          <w:rFonts w:ascii="Arial Narrow" w:hAnsi="Arial Narrow"/>
          <w:i/>
          <w:iCs/>
          <w:color w:val="auto"/>
          <w:highlight w:val="yellow"/>
        </w:rPr>
        <w:t xml:space="preserve">] </w:t>
      </w:r>
    </w:p>
    <w:p w14:paraId="27863138" w14:textId="00852476" w:rsidR="007B2D47" w:rsidRPr="007A2969" w:rsidRDefault="009B6076" w:rsidP="003B1FE3">
      <w:pPr>
        <w:pStyle w:val="Bodycopy"/>
        <w:ind w:left="1080"/>
        <w:rPr>
          <w:rFonts w:ascii="Arial Narrow" w:hAnsi="Arial Narrow"/>
          <w:color w:val="auto"/>
        </w:rPr>
      </w:pPr>
      <w:r w:rsidRPr="007A2969">
        <w:rPr>
          <w:rFonts w:ascii="Arial Narrow" w:hAnsi="Arial Narrow"/>
          <w:i/>
          <w:iCs/>
        </w:rPr>
        <w:t>[</w:t>
      </w:r>
      <w:r w:rsidRPr="007A2969">
        <w:rPr>
          <w:rFonts w:ascii="Arial Narrow" w:hAnsi="Arial Narrow"/>
          <w:i/>
          <w:iCs/>
          <w:color w:val="auto"/>
          <w:highlight w:val="yellow"/>
        </w:rPr>
        <w:t>You may choose to use the</w:t>
      </w:r>
      <w:r w:rsidR="007B2D47" w:rsidRPr="007A2969">
        <w:rPr>
          <w:rFonts w:ascii="Arial Narrow" w:hAnsi="Arial Narrow"/>
          <w:i/>
          <w:iCs/>
          <w:color w:val="auto"/>
          <w:highlight w:val="yellow"/>
        </w:rPr>
        <w:t xml:space="preserve"> standard text below or </w:t>
      </w:r>
      <w:r w:rsidR="007A5634" w:rsidRPr="007A2969">
        <w:rPr>
          <w:rFonts w:ascii="Arial Narrow" w:hAnsi="Arial Narrow"/>
          <w:i/>
          <w:iCs/>
          <w:color w:val="auto"/>
          <w:highlight w:val="yellow"/>
        </w:rPr>
        <w:t>modify as needed</w:t>
      </w:r>
      <w:r w:rsidR="007B2D47" w:rsidRPr="007A2969">
        <w:rPr>
          <w:rFonts w:ascii="Arial Narrow" w:hAnsi="Arial Narrow"/>
          <w:i/>
          <w:iCs/>
          <w:color w:val="auto"/>
          <w:highlight w:val="yellow"/>
        </w:rPr>
        <w:t>]</w:t>
      </w:r>
    </w:p>
    <w:p w14:paraId="68AEE67C" w14:textId="1854F255" w:rsidR="007B2D47" w:rsidRPr="007A2969" w:rsidRDefault="007B2D47" w:rsidP="003B1FE3">
      <w:pPr>
        <w:pStyle w:val="Bodycopy"/>
        <w:ind w:left="1080"/>
        <w:rPr>
          <w:rFonts w:ascii="Arial Narrow" w:hAnsi="Arial Narrow" w:cs="Times New Roman"/>
          <w:b/>
          <w:bCs/>
          <w:color w:val="auto"/>
          <w:spacing w:val="2"/>
          <w:lang w:bidi="ar-SA"/>
        </w:rPr>
      </w:pPr>
      <w:r w:rsidRPr="007A2969">
        <w:rPr>
          <w:rFonts w:ascii="Arial Narrow" w:hAnsi="Arial Narrow" w:cs="Times New Roman"/>
          <w:b/>
          <w:bCs/>
          <w:color w:val="auto"/>
          <w:spacing w:val="2"/>
          <w:lang w:bidi="ar-SA"/>
        </w:rPr>
        <w:t xml:space="preserve">**Participate in </w:t>
      </w:r>
      <w:r w:rsidR="00E46DEE" w:rsidRPr="007A2969">
        <w:rPr>
          <w:rFonts w:ascii="Arial Narrow" w:hAnsi="Arial Narrow" w:cs="Times New Roman"/>
          <w:b/>
          <w:bCs/>
          <w:color w:val="auto"/>
          <w:spacing w:val="2"/>
          <w:lang w:bidi="ar-SA"/>
        </w:rPr>
        <w:t>an educational activity</w:t>
      </w:r>
      <w:r w:rsidRPr="007A2969">
        <w:rPr>
          <w:rFonts w:ascii="Arial Narrow" w:hAnsi="Arial Narrow" w:cs="Times New Roman"/>
          <w:b/>
          <w:bCs/>
          <w:color w:val="auto"/>
          <w:spacing w:val="2"/>
          <w:lang w:bidi="ar-SA"/>
        </w:rPr>
        <w:t xml:space="preserve">** </w:t>
      </w:r>
    </w:p>
    <w:p w14:paraId="1EBBD93A" w14:textId="631EF7CF" w:rsidR="00D04203" w:rsidRPr="007A2969" w:rsidRDefault="007B2D47" w:rsidP="003B1FE3">
      <w:pPr>
        <w:pStyle w:val="Bodycopy"/>
        <w:ind w:left="1080"/>
        <w:rPr>
          <w:rFonts w:ascii="Arial Narrow" w:hAnsi="Arial Narrow" w:cs="Times New Roman"/>
          <w:color w:val="auto"/>
          <w:spacing w:val="2"/>
          <w:lang w:bidi="ar-SA"/>
        </w:rPr>
      </w:pPr>
      <w:r w:rsidRPr="007A2969">
        <w:rPr>
          <w:rFonts w:ascii="Arial Narrow" w:hAnsi="Arial Narrow" w:cs="Times New Roman"/>
          <w:color w:val="auto"/>
          <w:spacing w:val="2"/>
          <w:lang w:bidi="ar-SA"/>
        </w:rPr>
        <w:t xml:space="preserve">For details on how to fulfill this activity, consult your company wellness committee. </w:t>
      </w:r>
    </w:p>
    <w:p w14:paraId="28294C74" w14:textId="7EE12C78" w:rsidR="007B2D47" w:rsidRPr="007A2969" w:rsidRDefault="007B2D47" w:rsidP="003B1FE3">
      <w:pPr>
        <w:pStyle w:val="Bodycopy"/>
        <w:ind w:left="1080"/>
        <w:rPr>
          <w:rFonts w:ascii="Arial Narrow" w:hAnsi="Arial Narrow"/>
          <w:b/>
          <w:bCs/>
          <w:color w:val="auto"/>
        </w:rPr>
      </w:pPr>
      <w:r w:rsidRPr="007A2969">
        <w:rPr>
          <w:rFonts w:ascii="Arial Narrow" w:hAnsi="Arial Narrow" w:cs="Times New Roman"/>
          <w:color w:val="auto"/>
          <w:spacing w:val="2"/>
          <w:lang w:bidi="ar-SA"/>
        </w:rPr>
        <w:t>After completing this activity, please enter the date completed. Recording this event indicates you certify you have completed the activity as required.</w:t>
      </w:r>
      <w:r w:rsidRPr="007A2969">
        <w:rPr>
          <w:rFonts w:ascii="Arial Narrow" w:hAnsi="Arial Narrow"/>
          <w:b/>
          <w:bCs/>
          <w:color w:val="auto"/>
        </w:rPr>
        <w:t xml:space="preserve">* </w:t>
      </w:r>
    </w:p>
    <w:p w14:paraId="647918AF" w14:textId="55411625" w:rsidR="003A0031" w:rsidRPr="007A2969" w:rsidRDefault="003A0031" w:rsidP="003B1FE3">
      <w:pPr>
        <w:spacing w:after="180" w:line="320" w:lineRule="atLeast"/>
        <w:ind w:left="720"/>
        <w:rPr>
          <w:rFonts w:ascii="Arial Narrow" w:hAnsi="Arial Narrow" w:cstheme="minorHAnsi"/>
          <w:b/>
          <w:bCs/>
          <w:sz w:val="24"/>
          <w:szCs w:val="24"/>
        </w:rPr>
      </w:pPr>
      <w:r w:rsidRPr="007A2969">
        <w:rPr>
          <w:rFonts w:ascii="Arial Narrow" w:hAnsi="Arial Narrow" w:cstheme="minorHAnsi"/>
          <w:b/>
          <w:bCs/>
          <w:sz w:val="24"/>
          <w:szCs w:val="24"/>
        </w:rPr>
        <w:t xml:space="preserve">      Limit </w:t>
      </w:r>
      <w:r w:rsidR="00B7418E">
        <w:rPr>
          <w:rFonts w:ascii="Arial Narrow" w:hAnsi="Arial Narrow" w:cstheme="minorHAnsi"/>
          <w:b/>
          <w:bCs/>
          <w:sz w:val="24"/>
          <w:szCs w:val="24"/>
        </w:rPr>
        <w:t>one</w:t>
      </w:r>
      <w:r w:rsidRPr="007A2969">
        <w:rPr>
          <w:rFonts w:ascii="Arial Narrow" w:hAnsi="Arial Narrow" w:cstheme="minorHAnsi"/>
          <w:b/>
          <w:bCs/>
          <w:sz w:val="24"/>
          <w:szCs w:val="24"/>
        </w:rPr>
        <w:t xml:space="preserve"> </w:t>
      </w:r>
      <w:r w:rsidR="00A41E5A" w:rsidRPr="007A2969">
        <w:rPr>
          <w:rFonts w:ascii="Arial Narrow" w:hAnsi="Arial Narrow" w:cstheme="minorHAnsi"/>
          <w:b/>
          <w:bCs/>
          <w:sz w:val="24"/>
          <w:szCs w:val="24"/>
        </w:rPr>
        <w:t>for a</w:t>
      </w:r>
      <w:r w:rsidRPr="007A2969">
        <w:rPr>
          <w:rFonts w:ascii="Arial Narrow" w:hAnsi="Arial Narrow" w:cstheme="minorHAnsi"/>
          <w:b/>
          <w:bCs/>
          <w:sz w:val="24"/>
          <w:szCs w:val="24"/>
        </w:rPr>
        <w:t xml:space="preserve"> credit to earn</w:t>
      </w:r>
      <w:r w:rsidR="004938BD" w:rsidRPr="007A2969">
        <w:rPr>
          <w:rFonts w:ascii="Arial Narrow" w:hAnsi="Arial Narrow" w:cstheme="minorHAnsi"/>
          <w:b/>
          <w:bCs/>
          <w:sz w:val="24"/>
          <w:szCs w:val="24"/>
        </w:rPr>
        <w:t xml:space="preserve"> </w:t>
      </w:r>
      <w:r w:rsidR="00B7418E">
        <w:rPr>
          <w:rFonts w:ascii="Arial Narrow" w:hAnsi="Arial Narrow" w:cstheme="minorHAnsi"/>
          <w:b/>
          <w:bCs/>
          <w:sz w:val="24"/>
          <w:szCs w:val="24"/>
        </w:rPr>
        <w:t xml:space="preserve">10 </w:t>
      </w:r>
      <w:r w:rsidRPr="007A2969">
        <w:rPr>
          <w:rFonts w:ascii="Arial Narrow" w:hAnsi="Arial Narrow" w:cstheme="minorHAnsi"/>
          <w:b/>
          <w:bCs/>
          <w:sz w:val="24"/>
          <w:szCs w:val="24"/>
        </w:rPr>
        <w:t xml:space="preserve">points. </w:t>
      </w:r>
    </w:p>
    <w:p w14:paraId="3EA92820" w14:textId="1873B19A" w:rsidR="003121BF" w:rsidRPr="007A2969" w:rsidRDefault="003121BF" w:rsidP="002F036C">
      <w:pPr>
        <w:pStyle w:val="ListParagraph"/>
        <w:numPr>
          <w:ilvl w:val="0"/>
          <w:numId w:val="2"/>
        </w:numPr>
        <w:spacing w:after="180" w:line="320" w:lineRule="atLeast"/>
        <w:rPr>
          <w:rFonts w:ascii="Arial Narrow" w:hAnsi="Arial Narrow" w:cstheme="minorHAnsi"/>
          <w:b/>
          <w:bCs/>
          <w:color w:val="282829"/>
          <w:sz w:val="24"/>
          <w:szCs w:val="24"/>
        </w:rPr>
      </w:pPr>
      <w:r w:rsidRPr="007A2969">
        <w:rPr>
          <w:rFonts w:ascii="Arial Narrow" w:hAnsi="Arial Narrow" w:cstheme="minorHAnsi"/>
          <w:b/>
          <w:bCs/>
          <w:color w:val="282829"/>
          <w:sz w:val="24"/>
          <w:szCs w:val="24"/>
        </w:rPr>
        <w:t xml:space="preserve">Community Service Event </w:t>
      </w:r>
    </w:p>
    <w:p w14:paraId="336A1B99" w14:textId="6540C92D" w:rsidR="009B6076" w:rsidRPr="007A2969" w:rsidRDefault="003121BF" w:rsidP="003B1FE3">
      <w:pPr>
        <w:spacing w:after="180" w:line="320" w:lineRule="atLeast"/>
        <w:ind w:left="1080"/>
        <w:rPr>
          <w:rFonts w:ascii="Arial Narrow" w:hAnsi="Arial Narrow" w:cstheme="minorHAnsi"/>
          <w:i/>
          <w:iCs/>
          <w:color w:val="282829"/>
          <w:sz w:val="24"/>
          <w:szCs w:val="24"/>
          <w:highlight w:val="yellow"/>
        </w:rPr>
      </w:pPr>
      <w:r w:rsidRPr="007A2969">
        <w:rPr>
          <w:rFonts w:ascii="Arial Narrow" w:hAnsi="Arial Narrow" w:cstheme="minorHAnsi"/>
          <w:i/>
          <w:iCs/>
          <w:color w:val="282829"/>
          <w:sz w:val="24"/>
          <w:szCs w:val="24"/>
        </w:rPr>
        <w:t>[</w:t>
      </w:r>
      <w:r w:rsidRPr="007A2969">
        <w:rPr>
          <w:rFonts w:ascii="Arial Narrow" w:hAnsi="Arial Narrow" w:cstheme="minorHAnsi"/>
          <w:i/>
          <w:iCs/>
          <w:color w:val="282829"/>
          <w:sz w:val="24"/>
          <w:szCs w:val="24"/>
          <w:highlight w:val="yellow"/>
        </w:rPr>
        <w:t>Your group will need to determine how employees fulfill this item. Will you offer company events or pre-identify acceptable service locations and requirements?</w:t>
      </w:r>
      <w:r w:rsidRPr="007A2969">
        <w:rPr>
          <w:rFonts w:ascii="Arial Narrow" w:hAnsi="Arial Narrow" w:cstheme="minorHAnsi"/>
          <w:color w:val="282829"/>
          <w:sz w:val="24"/>
          <w:szCs w:val="24"/>
        </w:rPr>
        <w:t xml:space="preserve"> </w:t>
      </w:r>
      <w:r w:rsidRPr="007A2969">
        <w:rPr>
          <w:rFonts w:ascii="Arial Narrow" w:hAnsi="Arial Narrow" w:cstheme="minorHAnsi"/>
          <w:i/>
          <w:iCs/>
          <w:color w:val="282829"/>
          <w:sz w:val="24"/>
          <w:szCs w:val="24"/>
          <w:highlight w:val="yellow"/>
        </w:rPr>
        <w:t>Define the options and provide details on when, where</w:t>
      </w:r>
      <w:r w:rsidR="00F856F3" w:rsidRPr="007A2969">
        <w:rPr>
          <w:rFonts w:ascii="Arial Narrow" w:hAnsi="Arial Narrow" w:cstheme="minorHAnsi"/>
          <w:i/>
          <w:iCs/>
          <w:color w:val="282829"/>
          <w:sz w:val="24"/>
          <w:szCs w:val="24"/>
          <w:highlight w:val="yellow"/>
        </w:rPr>
        <w:t>, and</w:t>
      </w:r>
      <w:r w:rsidRPr="007A2969">
        <w:rPr>
          <w:rFonts w:ascii="Arial Narrow" w:hAnsi="Arial Narrow" w:cstheme="minorHAnsi"/>
          <w:i/>
          <w:iCs/>
          <w:color w:val="282829"/>
          <w:sz w:val="24"/>
          <w:szCs w:val="24"/>
          <w:highlight w:val="yellow"/>
        </w:rPr>
        <w:t xml:space="preserve"> what events will fulfill this item.</w:t>
      </w:r>
      <w:r w:rsidR="009B6076" w:rsidRPr="007A2969">
        <w:rPr>
          <w:rFonts w:ascii="Arial Narrow" w:hAnsi="Arial Narrow" w:cstheme="minorHAnsi"/>
          <w:i/>
          <w:iCs/>
          <w:color w:val="282829"/>
          <w:sz w:val="24"/>
          <w:szCs w:val="24"/>
          <w:highlight w:val="yellow"/>
        </w:rPr>
        <w:t>]</w:t>
      </w:r>
    </w:p>
    <w:p w14:paraId="7DF06DCB" w14:textId="62B51CC8" w:rsidR="003121BF" w:rsidRPr="007A2969" w:rsidRDefault="009B6076" w:rsidP="003B1FE3">
      <w:pPr>
        <w:spacing w:after="180" w:line="320" w:lineRule="atLeast"/>
        <w:ind w:left="1080"/>
        <w:rPr>
          <w:rFonts w:ascii="Arial Narrow" w:hAnsi="Arial Narrow" w:cstheme="minorHAnsi"/>
          <w:i/>
          <w:iCs/>
          <w:color w:val="282829"/>
          <w:sz w:val="24"/>
          <w:szCs w:val="24"/>
        </w:rPr>
      </w:pPr>
      <w:r w:rsidRPr="007A2969">
        <w:rPr>
          <w:rFonts w:ascii="Arial Narrow" w:hAnsi="Arial Narrow" w:cstheme="minorHAnsi"/>
          <w:i/>
          <w:iCs/>
          <w:color w:val="282829"/>
          <w:sz w:val="24"/>
          <w:szCs w:val="24"/>
          <w:highlight w:val="yellow"/>
        </w:rPr>
        <w:t>[</w:t>
      </w:r>
      <w:r w:rsidRPr="007A2969">
        <w:rPr>
          <w:rFonts w:ascii="Arial Narrow" w:hAnsi="Arial Narrow"/>
          <w:i/>
          <w:iCs/>
          <w:sz w:val="24"/>
          <w:szCs w:val="24"/>
          <w:highlight w:val="yellow"/>
        </w:rPr>
        <w:t xml:space="preserve"> You may choose to use the standard text below or </w:t>
      </w:r>
      <w:r w:rsidR="007A5634" w:rsidRPr="007A2969">
        <w:rPr>
          <w:rFonts w:ascii="Arial Narrow" w:hAnsi="Arial Narrow"/>
          <w:i/>
          <w:iCs/>
          <w:sz w:val="24"/>
          <w:szCs w:val="24"/>
          <w:highlight w:val="yellow"/>
        </w:rPr>
        <w:t>modify as needed</w:t>
      </w:r>
      <w:r w:rsidRPr="007A2969">
        <w:rPr>
          <w:rFonts w:ascii="Arial Narrow" w:hAnsi="Arial Narrow"/>
          <w:i/>
          <w:iCs/>
          <w:sz w:val="24"/>
          <w:szCs w:val="24"/>
          <w:highlight w:val="yellow"/>
        </w:rPr>
        <w:t>]</w:t>
      </w:r>
    </w:p>
    <w:p w14:paraId="051E9E55" w14:textId="3FEC4A3A" w:rsidR="003121BF" w:rsidRPr="007A2969" w:rsidRDefault="003121BF" w:rsidP="003B1FE3">
      <w:pPr>
        <w:spacing w:after="180" w:line="320" w:lineRule="atLeast"/>
        <w:ind w:left="1080"/>
        <w:rPr>
          <w:rFonts w:ascii="Arial Narrow" w:hAnsi="Arial Narrow" w:cstheme="minorHAnsi"/>
          <w:color w:val="282829"/>
          <w:sz w:val="24"/>
          <w:szCs w:val="24"/>
        </w:rPr>
      </w:pPr>
      <w:r w:rsidRPr="007A2969">
        <w:rPr>
          <w:rFonts w:ascii="Arial Narrow" w:hAnsi="Arial Narrow" w:cstheme="minorHAnsi"/>
          <w:color w:val="282829"/>
          <w:sz w:val="24"/>
          <w:szCs w:val="24"/>
        </w:rPr>
        <w:t>A minimum of 4 hours of your Voluntary Benefit must be used to satisfy this requirement</w:t>
      </w:r>
      <w:r w:rsidR="004E229E" w:rsidRPr="007A2969">
        <w:rPr>
          <w:rFonts w:ascii="Arial Narrow" w:hAnsi="Arial Narrow" w:cstheme="minorHAnsi"/>
          <w:color w:val="282829"/>
          <w:sz w:val="24"/>
          <w:szCs w:val="24"/>
        </w:rPr>
        <w:t xml:space="preserve">. </w:t>
      </w:r>
      <w:r w:rsidRPr="007A2969">
        <w:rPr>
          <w:rFonts w:ascii="Arial Narrow" w:hAnsi="Arial Narrow" w:cstheme="minorHAnsi"/>
          <w:color w:val="282829"/>
          <w:sz w:val="24"/>
          <w:szCs w:val="24"/>
        </w:rPr>
        <w:t>You may conduct individual volunteer work or participate in a company sponsored event for credit.</w:t>
      </w:r>
    </w:p>
    <w:p w14:paraId="3C99A7DE" w14:textId="1B8FBD10" w:rsidR="003121BF" w:rsidRPr="007A2969" w:rsidRDefault="003121BF" w:rsidP="003B1FE3">
      <w:pPr>
        <w:spacing w:after="180" w:line="320" w:lineRule="atLeast"/>
        <w:ind w:left="1080"/>
        <w:rPr>
          <w:rFonts w:ascii="Arial Narrow" w:hAnsi="Arial Narrow" w:cstheme="minorHAnsi"/>
          <w:color w:val="282829"/>
          <w:sz w:val="24"/>
          <w:szCs w:val="24"/>
        </w:rPr>
      </w:pPr>
      <w:r w:rsidRPr="007A2969">
        <w:rPr>
          <w:rFonts w:ascii="Arial Narrow" w:hAnsi="Arial Narrow" w:cstheme="minorHAnsi"/>
          <w:color w:val="282829"/>
          <w:sz w:val="24"/>
          <w:szCs w:val="24"/>
        </w:rPr>
        <w:t>Any community service that is approved</w:t>
      </w:r>
      <w:r w:rsidR="009B6076" w:rsidRPr="007A2969">
        <w:rPr>
          <w:rFonts w:ascii="Arial Narrow" w:hAnsi="Arial Narrow" w:cstheme="minorHAnsi"/>
          <w:color w:val="282829"/>
          <w:sz w:val="24"/>
          <w:szCs w:val="24"/>
        </w:rPr>
        <w:t>. C</w:t>
      </w:r>
      <w:r w:rsidR="009B6076" w:rsidRPr="007A2969">
        <w:rPr>
          <w:rFonts w:ascii="Arial Narrow" w:hAnsi="Arial Narrow" w:cs="Times New Roman"/>
          <w:spacing w:val="2"/>
          <w:sz w:val="24"/>
          <w:szCs w:val="24"/>
        </w:rPr>
        <w:t xml:space="preserve">onsult your company wellness committee to determine what is </w:t>
      </w:r>
      <w:r w:rsidRPr="007A2969">
        <w:rPr>
          <w:rFonts w:ascii="Arial Narrow" w:hAnsi="Arial Narrow" w:cstheme="minorHAnsi"/>
          <w:color w:val="282829"/>
          <w:sz w:val="24"/>
          <w:szCs w:val="24"/>
        </w:rPr>
        <w:t>accepted for credit.</w:t>
      </w:r>
    </w:p>
    <w:p w14:paraId="4FBE6F9B" w14:textId="710FEB69" w:rsidR="003121BF" w:rsidRPr="007A2969" w:rsidRDefault="003121BF" w:rsidP="003B1FE3">
      <w:pPr>
        <w:spacing w:after="180" w:line="320" w:lineRule="atLeast"/>
        <w:ind w:left="1080"/>
        <w:rPr>
          <w:rFonts w:ascii="Arial Narrow" w:hAnsi="Arial Narrow" w:cstheme="minorHAnsi"/>
          <w:color w:val="282829"/>
          <w:sz w:val="24"/>
          <w:szCs w:val="24"/>
        </w:rPr>
      </w:pPr>
      <w:r w:rsidRPr="007A2969">
        <w:rPr>
          <w:rFonts w:ascii="Arial Narrow" w:hAnsi="Arial Narrow" w:cstheme="minorHAnsi"/>
          <w:color w:val="282829"/>
          <w:sz w:val="24"/>
          <w:szCs w:val="24"/>
        </w:rPr>
        <w:t>When you complete the event, please enter the date of completion for the event.</w:t>
      </w:r>
    </w:p>
    <w:p w14:paraId="0C55B5B7" w14:textId="5C0121FB" w:rsidR="003121BF" w:rsidRPr="007A2969" w:rsidRDefault="003121BF" w:rsidP="003B1FE3">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sidR="00B7418E">
        <w:rPr>
          <w:rFonts w:ascii="Arial Narrow" w:hAnsi="Arial Narrow"/>
          <w:b/>
          <w:bCs/>
          <w:sz w:val="24"/>
          <w:szCs w:val="24"/>
        </w:rPr>
        <w:t xml:space="preserve"> one</w:t>
      </w:r>
      <w:r w:rsidR="00AA13F3" w:rsidRPr="007A2969">
        <w:rPr>
          <w:rFonts w:ascii="Arial Narrow" w:hAnsi="Arial Narrow"/>
          <w:b/>
          <w:bCs/>
          <w:sz w:val="24"/>
          <w:szCs w:val="24"/>
        </w:rPr>
        <w:t xml:space="preserve"> </w:t>
      </w:r>
      <w:r w:rsidRPr="007A2969">
        <w:rPr>
          <w:rFonts w:ascii="Arial Narrow" w:hAnsi="Arial Narrow"/>
          <w:b/>
          <w:bCs/>
          <w:sz w:val="24"/>
          <w:szCs w:val="24"/>
        </w:rPr>
        <w:t xml:space="preserve">for credit to earn </w:t>
      </w:r>
      <w:r w:rsidR="00B7418E">
        <w:rPr>
          <w:rFonts w:ascii="Arial Narrow" w:hAnsi="Arial Narrow"/>
          <w:b/>
          <w:bCs/>
          <w:sz w:val="24"/>
          <w:szCs w:val="24"/>
        </w:rPr>
        <w:t>10</w:t>
      </w:r>
      <w:r w:rsidR="00AA13F3" w:rsidRPr="007A2969">
        <w:rPr>
          <w:rFonts w:ascii="Arial Narrow" w:hAnsi="Arial Narrow"/>
          <w:b/>
          <w:bCs/>
          <w:sz w:val="24"/>
          <w:szCs w:val="24"/>
        </w:rPr>
        <w:t xml:space="preserve"> </w:t>
      </w:r>
      <w:r w:rsidRPr="007A2969">
        <w:rPr>
          <w:rFonts w:ascii="Arial Narrow" w:hAnsi="Arial Narrow"/>
          <w:b/>
          <w:bCs/>
          <w:sz w:val="24"/>
          <w:szCs w:val="24"/>
        </w:rPr>
        <w:t>points</w:t>
      </w:r>
    </w:p>
    <w:p w14:paraId="57D51D21" w14:textId="0A8E9B2B" w:rsidR="003A0031" w:rsidRPr="007A2969" w:rsidRDefault="003121BF" w:rsidP="003A0031">
      <w:pPr>
        <w:pStyle w:val="ListParagraph"/>
        <w:numPr>
          <w:ilvl w:val="0"/>
          <w:numId w:val="2"/>
        </w:numPr>
        <w:spacing w:after="180" w:line="320" w:lineRule="atLeast"/>
        <w:contextualSpacing w:val="0"/>
        <w:rPr>
          <w:rFonts w:ascii="Arial Narrow" w:hAnsi="Arial Narrow" w:cstheme="minorHAnsi"/>
          <w:b/>
          <w:bCs/>
          <w:sz w:val="24"/>
          <w:szCs w:val="24"/>
        </w:rPr>
      </w:pPr>
      <w:r w:rsidRPr="007A2969">
        <w:rPr>
          <w:rFonts w:ascii="Arial Narrow" w:hAnsi="Arial Narrow" w:cstheme="minorHAnsi"/>
          <w:b/>
          <w:bCs/>
          <w:sz w:val="24"/>
          <w:szCs w:val="24"/>
        </w:rPr>
        <w:lastRenderedPageBreak/>
        <w:t xml:space="preserve">Complete a Daily </w:t>
      </w:r>
      <w:r w:rsidR="003A0031" w:rsidRPr="007A2969">
        <w:rPr>
          <w:rFonts w:ascii="Arial Narrow" w:hAnsi="Arial Narrow" w:cstheme="minorHAnsi"/>
          <w:b/>
          <w:bCs/>
          <w:sz w:val="24"/>
          <w:szCs w:val="24"/>
        </w:rPr>
        <w:t>Habits</w:t>
      </w:r>
      <w:r w:rsidRPr="007A2969">
        <w:rPr>
          <w:rFonts w:ascii="Arial Narrow" w:hAnsi="Arial Narrow" w:cstheme="minorHAnsi"/>
          <w:b/>
          <w:bCs/>
          <w:sz w:val="24"/>
          <w:szCs w:val="24"/>
        </w:rPr>
        <w:t xml:space="preserve"> Plan</w:t>
      </w:r>
    </w:p>
    <w:p w14:paraId="25CB5594" w14:textId="59BCE2C5" w:rsidR="003A0031" w:rsidRPr="007A2969" w:rsidRDefault="00FA3692" w:rsidP="003B1FE3">
      <w:pPr>
        <w:spacing w:after="180" w:line="320" w:lineRule="atLeast"/>
        <w:ind w:left="1080"/>
        <w:rPr>
          <w:rFonts w:ascii="Arial Narrow" w:hAnsi="Arial Narrow" w:cstheme="minorHAnsi"/>
          <w:sz w:val="24"/>
          <w:szCs w:val="24"/>
        </w:rPr>
      </w:pPr>
      <w:bookmarkStart w:id="2" w:name="_Hlk79493141"/>
      <w:r w:rsidRPr="007A2969">
        <w:rPr>
          <w:rFonts w:ascii="Arial Narrow" w:hAnsi="Arial Narrow" w:cstheme="minorHAnsi"/>
          <w:b/>
          <w:bCs/>
          <w:sz w:val="24"/>
          <w:szCs w:val="24"/>
        </w:rPr>
        <w:t xml:space="preserve">There is no editable text associated </w:t>
      </w:r>
      <w:r w:rsidR="008A1650" w:rsidRPr="007A2969">
        <w:rPr>
          <w:rFonts w:ascii="Arial Narrow" w:hAnsi="Arial Narrow" w:cstheme="minorHAnsi"/>
          <w:b/>
          <w:bCs/>
          <w:sz w:val="24"/>
          <w:szCs w:val="24"/>
        </w:rPr>
        <w:t>with</w:t>
      </w:r>
      <w:r w:rsidRPr="007A2969">
        <w:rPr>
          <w:rFonts w:ascii="Arial Narrow" w:hAnsi="Arial Narrow" w:cstheme="minorHAnsi"/>
          <w:b/>
          <w:bCs/>
          <w:sz w:val="24"/>
          <w:szCs w:val="24"/>
        </w:rPr>
        <w:t xml:space="preserve"> this activity.</w:t>
      </w:r>
      <w:r w:rsidRPr="007A2969">
        <w:rPr>
          <w:rFonts w:ascii="Arial Narrow" w:hAnsi="Arial Narrow" w:cstheme="minorHAnsi"/>
          <w:sz w:val="24"/>
          <w:szCs w:val="24"/>
        </w:rPr>
        <w:t xml:space="preserve"> </w:t>
      </w:r>
      <w:r w:rsidR="00B402BD" w:rsidRPr="007A2969">
        <w:rPr>
          <w:rFonts w:ascii="Arial Narrow" w:hAnsi="Arial Narrow" w:cstheme="minorHAnsi"/>
          <w:sz w:val="24"/>
          <w:szCs w:val="24"/>
        </w:rPr>
        <w:t>A</w:t>
      </w:r>
      <w:r w:rsidR="003A0031" w:rsidRPr="007A2969">
        <w:rPr>
          <w:rFonts w:ascii="Arial Narrow" w:hAnsi="Arial Narrow" w:cstheme="minorHAnsi"/>
          <w:sz w:val="24"/>
          <w:szCs w:val="24"/>
        </w:rPr>
        <w:t xml:space="preserve"> link </w:t>
      </w:r>
      <w:r w:rsidR="00B402BD" w:rsidRPr="007A2969">
        <w:rPr>
          <w:rFonts w:ascii="Arial Narrow" w:hAnsi="Arial Narrow" w:cstheme="minorHAnsi"/>
          <w:sz w:val="24"/>
          <w:szCs w:val="24"/>
        </w:rPr>
        <w:t>will be available on your</w:t>
      </w:r>
      <w:r w:rsidR="003A0031" w:rsidRPr="007A2969">
        <w:rPr>
          <w:rFonts w:ascii="Arial Narrow" w:hAnsi="Arial Narrow" w:cstheme="minorHAnsi"/>
          <w:sz w:val="24"/>
          <w:szCs w:val="24"/>
        </w:rPr>
        <w:t xml:space="preserve"> </w:t>
      </w:r>
      <w:r w:rsidR="004844AA" w:rsidRPr="007A2969">
        <w:rPr>
          <w:rFonts w:ascii="Arial Narrow" w:hAnsi="Arial Narrow" w:cstheme="minorHAnsi"/>
          <w:sz w:val="24"/>
          <w:szCs w:val="24"/>
        </w:rPr>
        <w:t>Strive W</w:t>
      </w:r>
      <w:r w:rsidR="008A1650" w:rsidRPr="007A2969">
        <w:rPr>
          <w:rFonts w:ascii="Arial Narrow" w:hAnsi="Arial Narrow" w:cstheme="minorHAnsi"/>
          <w:sz w:val="24"/>
          <w:szCs w:val="24"/>
        </w:rPr>
        <w:t>ellness</w:t>
      </w:r>
      <w:r w:rsidR="003A0031" w:rsidRPr="007A2969">
        <w:rPr>
          <w:rFonts w:ascii="Arial Narrow" w:hAnsi="Arial Narrow" w:cstheme="minorHAnsi"/>
          <w:sz w:val="24"/>
          <w:szCs w:val="24"/>
        </w:rPr>
        <w:t xml:space="preserve"> </w:t>
      </w:r>
      <w:r w:rsidR="004844AA" w:rsidRPr="007A2969">
        <w:rPr>
          <w:rFonts w:ascii="Arial Narrow" w:hAnsi="Arial Narrow" w:cstheme="minorHAnsi"/>
          <w:sz w:val="24"/>
          <w:szCs w:val="24"/>
        </w:rPr>
        <w:t>P</w:t>
      </w:r>
      <w:r w:rsidR="003A0031" w:rsidRPr="007A2969">
        <w:rPr>
          <w:rFonts w:ascii="Arial Narrow" w:hAnsi="Arial Narrow" w:cstheme="minorHAnsi"/>
          <w:sz w:val="24"/>
          <w:szCs w:val="24"/>
        </w:rPr>
        <w:t xml:space="preserve">rogram to select a daily habits plan. Within Strive, </w:t>
      </w:r>
      <w:r w:rsidR="00B402BD" w:rsidRPr="007A2969">
        <w:rPr>
          <w:rFonts w:ascii="Arial Narrow" w:hAnsi="Arial Narrow" w:cstheme="minorHAnsi"/>
          <w:sz w:val="24"/>
          <w:szCs w:val="24"/>
        </w:rPr>
        <w:t>you</w:t>
      </w:r>
      <w:r w:rsidR="003A0031" w:rsidRPr="007A2969">
        <w:rPr>
          <w:rFonts w:ascii="Arial Narrow" w:hAnsi="Arial Narrow" w:cstheme="minorHAnsi"/>
          <w:sz w:val="24"/>
          <w:szCs w:val="24"/>
        </w:rPr>
        <w:t xml:space="preserve"> will participate in one of 19 focus areas. Daily Habits are programs that help </w:t>
      </w:r>
      <w:r w:rsidR="00B402BD" w:rsidRPr="007A2969">
        <w:rPr>
          <w:rFonts w:ascii="Arial Narrow" w:hAnsi="Arial Narrow" w:cstheme="minorHAnsi"/>
          <w:sz w:val="24"/>
          <w:szCs w:val="24"/>
        </w:rPr>
        <w:t xml:space="preserve">you </w:t>
      </w:r>
      <w:r w:rsidR="003A0031" w:rsidRPr="007A2969">
        <w:rPr>
          <w:rFonts w:ascii="Arial Narrow" w:hAnsi="Arial Narrow" w:cstheme="minorHAnsi"/>
          <w:sz w:val="24"/>
          <w:szCs w:val="24"/>
        </w:rPr>
        <w:t xml:space="preserve">create small, actionable goals that will help you stick with the program and create lifelong healthy patterns. Plans run from between </w:t>
      </w:r>
      <w:r w:rsidR="00BB29F5" w:rsidRPr="007A2969">
        <w:rPr>
          <w:rFonts w:ascii="Arial Narrow" w:hAnsi="Arial Narrow" w:cstheme="minorHAnsi"/>
          <w:sz w:val="24"/>
          <w:szCs w:val="24"/>
        </w:rPr>
        <w:t>28 to 56 calendar days</w:t>
      </w:r>
      <w:r w:rsidR="003A0031" w:rsidRPr="007A2969">
        <w:rPr>
          <w:rFonts w:ascii="Arial Narrow" w:hAnsi="Arial Narrow" w:cstheme="minorHAnsi"/>
          <w:sz w:val="24"/>
          <w:szCs w:val="24"/>
        </w:rPr>
        <w:t>; allow enough time to complete and record before the end of your program!</w:t>
      </w:r>
    </w:p>
    <w:p w14:paraId="049ED966" w14:textId="77777777" w:rsidR="003A0031" w:rsidRPr="007A2969" w:rsidRDefault="003A0031" w:rsidP="003B1FE3">
      <w:pPr>
        <w:spacing w:after="180" w:line="320" w:lineRule="atLeast"/>
        <w:ind w:left="1080"/>
        <w:rPr>
          <w:rFonts w:ascii="Arial Narrow" w:hAnsi="Arial Narrow" w:cstheme="minorHAnsi"/>
          <w:sz w:val="24"/>
          <w:szCs w:val="24"/>
        </w:rPr>
      </w:pPr>
      <w:r w:rsidRPr="007A2969">
        <w:rPr>
          <w:rFonts w:ascii="Arial Narrow" w:hAnsi="Arial Narrow" w:cstheme="minorHAnsi"/>
          <w:sz w:val="24"/>
          <w:szCs w:val="24"/>
        </w:rPr>
        <w:t>When you select your topic, enter your progress, and complete a Daily Habit plan, the system will automatically credit you.</w:t>
      </w:r>
    </w:p>
    <w:p w14:paraId="5D06CE3B" w14:textId="56E62C02" w:rsidR="003A0031" w:rsidRPr="007A2969" w:rsidRDefault="003A0031" w:rsidP="003B1FE3">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sidR="00B7418E">
        <w:rPr>
          <w:rFonts w:ascii="Arial Narrow" w:hAnsi="Arial Narrow"/>
          <w:b/>
          <w:bCs/>
          <w:sz w:val="24"/>
          <w:szCs w:val="24"/>
        </w:rPr>
        <w:t xml:space="preserve"> one</w:t>
      </w:r>
      <w:r w:rsidRPr="007A2969">
        <w:rPr>
          <w:rFonts w:ascii="Arial Narrow" w:hAnsi="Arial Narrow"/>
          <w:b/>
          <w:bCs/>
          <w:sz w:val="24"/>
          <w:szCs w:val="24"/>
        </w:rPr>
        <w:t xml:space="preserve"> for credit to earn </w:t>
      </w:r>
      <w:r w:rsidR="00B7418E">
        <w:rPr>
          <w:rFonts w:ascii="Arial Narrow" w:hAnsi="Arial Narrow"/>
          <w:b/>
          <w:bCs/>
          <w:sz w:val="24"/>
          <w:szCs w:val="24"/>
        </w:rPr>
        <w:t xml:space="preserve">20 </w:t>
      </w:r>
      <w:r w:rsidRPr="007A2969">
        <w:rPr>
          <w:rFonts w:ascii="Arial Narrow" w:hAnsi="Arial Narrow"/>
          <w:b/>
          <w:bCs/>
          <w:sz w:val="24"/>
          <w:szCs w:val="24"/>
        </w:rPr>
        <w:t>points</w:t>
      </w:r>
    </w:p>
    <w:p w14:paraId="1515656E" w14:textId="13834BD8" w:rsidR="00405DE0" w:rsidRPr="007A2969" w:rsidRDefault="00405DE0" w:rsidP="00147703">
      <w:pPr>
        <w:pStyle w:val="ListParagraph"/>
        <w:numPr>
          <w:ilvl w:val="0"/>
          <w:numId w:val="2"/>
        </w:numPr>
        <w:spacing w:after="180" w:line="320" w:lineRule="atLeast"/>
        <w:contextualSpacing w:val="0"/>
        <w:rPr>
          <w:rFonts w:ascii="Arial Narrow" w:hAnsi="Arial Narrow" w:cstheme="minorHAnsi"/>
          <w:b/>
          <w:bCs/>
          <w:sz w:val="24"/>
          <w:szCs w:val="24"/>
        </w:rPr>
      </w:pPr>
      <w:r w:rsidRPr="007A2969">
        <w:rPr>
          <w:rFonts w:ascii="Arial Narrow" w:hAnsi="Arial Narrow" w:cstheme="minorHAnsi"/>
          <w:b/>
          <w:bCs/>
          <w:sz w:val="24"/>
          <w:szCs w:val="24"/>
        </w:rPr>
        <w:t xml:space="preserve">Activity Challenge or Wellness </w:t>
      </w:r>
      <w:bookmarkStart w:id="3" w:name="_Hlk79493404"/>
      <w:r w:rsidR="002155D7" w:rsidRPr="007A2969">
        <w:rPr>
          <w:rFonts w:ascii="Arial Narrow" w:hAnsi="Arial Narrow" w:cstheme="minorHAnsi"/>
          <w:b/>
          <w:bCs/>
          <w:sz w:val="24"/>
          <w:szCs w:val="24"/>
        </w:rPr>
        <w:t>Event or Challenge</w:t>
      </w:r>
    </w:p>
    <w:p w14:paraId="160A48FC" w14:textId="5E90EB8D" w:rsidR="009B6076" w:rsidRPr="007A2969" w:rsidRDefault="00405DE0" w:rsidP="00DF228E">
      <w:pPr>
        <w:pStyle w:val="ListParagraph"/>
        <w:spacing w:after="180" w:line="320" w:lineRule="atLeast"/>
        <w:ind w:left="1080"/>
        <w:contextualSpacing w:val="0"/>
        <w:rPr>
          <w:rFonts w:ascii="Arial Narrow" w:hAnsi="Arial Narrow" w:cstheme="minorHAnsi"/>
          <w:i/>
          <w:iCs/>
          <w:sz w:val="24"/>
          <w:szCs w:val="24"/>
        </w:rPr>
      </w:pPr>
      <w:r w:rsidRPr="007A2969">
        <w:rPr>
          <w:rFonts w:ascii="Arial Narrow" w:hAnsi="Arial Narrow" w:cstheme="minorHAnsi"/>
          <w:i/>
          <w:iCs/>
          <w:sz w:val="24"/>
          <w:szCs w:val="24"/>
        </w:rPr>
        <w:t>[</w:t>
      </w:r>
      <w:r w:rsidRPr="007A2969">
        <w:rPr>
          <w:rFonts w:ascii="Arial Narrow" w:hAnsi="Arial Narrow" w:cstheme="minorHAnsi"/>
          <w:i/>
          <w:iCs/>
          <w:sz w:val="24"/>
          <w:szCs w:val="24"/>
          <w:highlight w:val="yellow"/>
        </w:rPr>
        <w:t>Your group will need to determine how employees fulfill this item. Will you offer a Strive prepopulated challenge or other wellness activity? Define the options and provide details on when this will be scheduled, when they will be notified, etc</w:t>
      </w:r>
      <w:r w:rsidRPr="007A2969">
        <w:rPr>
          <w:rFonts w:ascii="Arial Narrow" w:hAnsi="Arial Narrow" w:cstheme="minorHAnsi"/>
          <w:i/>
          <w:iCs/>
          <w:sz w:val="24"/>
          <w:szCs w:val="24"/>
        </w:rPr>
        <w:t>.</w:t>
      </w:r>
      <w:r w:rsidR="009B6076" w:rsidRPr="007A2969">
        <w:rPr>
          <w:rFonts w:ascii="Arial Narrow" w:hAnsi="Arial Narrow" w:cstheme="minorHAnsi"/>
          <w:i/>
          <w:iCs/>
          <w:sz w:val="24"/>
          <w:szCs w:val="24"/>
        </w:rPr>
        <w:t>]</w:t>
      </w:r>
    </w:p>
    <w:p w14:paraId="0022C270" w14:textId="43C2C6F9" w:rsidR="00405DE0" w:rsidRPr="007A2969" w:rsidRDefault="009B6076" w:rsidP="00DF228E">
      <w:pPr>
        <w:pStyle w:val="ListParagraph"/>
        <w:spacing w:after="180" w:line="320" w:lineRule="atLeast"/>
        <w:ind w:left="1080"/>
        <w:contextualSpacing w:val="0"/>
        <w:rPr>
          <w:rFonts w:ascii="Arial Narrow" w:hAnsi="Arial Narrow" w:cstheme="minorHAnsi"/>
          <w:sz w:val="24"/>
          <w:szCs w:val="24"/>
        </w:rPr>
      </w:pPr>
      <w:r w:rsidRPr="007A2969">
        <w:rPr>
          <w:rFonts w:ascii="Arial Narrow" w:hAnsi="Arial Narrow" w:cstheme="minorHAnsi"/>
          <w:i/>
          <w:iCs/>
          <w:sz w:val="24"/>
          <w:szCs w:val="24"/>
        </w:rPr>
        <w:t>[</w:t>
      </w:r>
      <w:r w:rsidRPr="007A2969">
        <w:rPr>
          <w:rFonts w:ascii="Arial Narrow" w:hAnsi="Arial Narrow"/>
          <w:i/>
          <w:iCs/>
          <w:sz w:val="24"/>
          <w:szCs w:val="24"/>
          <w:highlight w:val="yellow"/>
        </w:rPr>
        <w:t xml:space="preserve">You may choose to use the standard text below or </w:t>
      </w:r>
      <w:r w:rsidR="007A5634" w:rsidRPr="007A2969">
        <w:rPr>
          <w:rFonts w:ascii="Arial Narrow" w:hAnsi="Arial Narrow"/>
          <w:i/>
          <w:iCs/>
          <w:sz w:val="24"/>
          <w:szCs w:val="24"/>
          <w:highlight w:val="yellow"/>
        </w:rPr>
        <w:t>modify as needed</w:t>
      </w:r>
      <w:r w:rsidRPr="007A2969">
        <w:rPr>
          <w:rFonts w:ascii="Arial Narrow" w:hAnsi="Arial Narrow"/>
          <w:i/>
          <w:iCs/>
          <w:sz w:val="24"/>
          <w:szCs w:val="24"/>
          <w:highlight w:val="yellow"/>
        </w:rPr>
        <w:t>]</w:t>
      </w:r>
    </w:p>
    <w:bookmarkEnd w:id="3"/>
    <w:p w14:paraId="06B96428" w14:textId="07C5D792" w:rsidR="00405DE0" w:rsidRPr="007A2969" w:rsidRDefault="00405DE0" w:rsidP="00DF228E">
      <w:pPr>
        <w:spacing w:after="180" w:line="320" w:lineRule="atLeast"/>
        <w:ind w:left="1080"/>
        <w:rPr>
          <w:rFonts w:ascii="Arial Narrow" w:hAnsi="Arial Narrow"/>
          <w:b/>
          <w:bCs/>
          <w:spacing w:val="2"/>
          <w:sz w:val="24"/>
          <w:szCs w:val="24"/>
        </w:rPr>
      </w:pPr>
      <w:r w:rsidRPr="007A2969">
        <w:rPr>
          <w:rFonts w:ascii="Arial Narrow" w:hAnsi="Arial Narrow"/>
          <w:b/>
          <w:bCs/>
          <w:spacing w:val="2"/>
          <w:sz w:val="24"/>
          <w:szCs w:val="24"/>
        </w:rPr>
        <w:t xml:space="preserve">**Participate in an activity or wellness </w:t>
      </w:r>
      <w:r w:rsidR="002155D7" w:rsidRPr="007A2969">
        <w:rPr>
          <w:rFonts w:ascii="Arial Narrow" w:hAnsi="Arial Narrow"/>
          <w:b/>
          <w:bCs/>
          <w:spacing w:val="2"/>
          <w:sz w:val="24"/>
          <w:szCs w:val="24"/>
        </w:rPr>
        <w:t>event or challenge</w:t>
      </w:r>
      <w:r w:rsidRPr="007A2969">
        <w:rPr>
          <w:rFonts w:ascii="Arial Narrow" w:hAnsi="Arial Narrow"/>
          <w:b/>
          <w:bCs/>
          <w:spacing w:val="2"/>
          <w:sz w:val="24"/>
          <w:szCs w:val="24"/>
        </w:rPr>
        <w:t xml:space="preserve">** </w:t>
      </w:r>
    </w:p>
    <w:p w14:paraId="52F3F92E" w14:textId="77777777" w:rsidR="00405DE0" w:rsidRPr="007A2969" w:rsidRDefault="00405DE0" w:rsidP="00DF228E">
      <w:pPr>
        <w:spacing w:after="180" w:line="320" w:lineRule="atLeast"/>
        <w:ind w:left="1080"/>
        <w:rPr>
          <w:rFonts w:ascii="Arial Narrow" w:hAnsi="Arial Narrow"/>
          <w:spacing w:val="2"/>
          <w:sz w:val="24"/>
          <w:szCs w:val="24"/>
        </w:rPr>
      </w:pPr>
      <w:r w:rsidRPr="007A2969">
        <w:rPr>
          <w:rFonts w:ascii="Arial Narrow" w:hAnsi="Arial Narrow"/>
          <w:spacing w:val="2"/>
          <w:sz w:val="24"/>
          <w:szCs w:val="24"/>
        </w:rPr>
        <w:t xml:space="preserve">For details on how to fulfill this activity, consult your company wellness committee. </w:t>
      </w:r>
    </w:p>
    <w:p w14:paraId="111844DC" w14:textId="687507EB" w:rsidR="00405DE0" w:rsidRPr="007A2969" w:rsidRDefault="00405DE0" w:rsidP="00DF228E">
      <w:pPr>
        <w:spacing w:after="180" w:line="320" w:lineRule="atLeast"/>
        <w:ind w:left="1080"/>
        <w:rPr>
          <w:rFonts w:ascii="Arial Narrow" w:hAnsi="Arial Narrow"/>
          <w:spacing w:val="2"/>
          <w:sz w:val="24"/>
          <w:szCs w:val="24"/>
        </w:rPr>
      </w:pPr>
      <w:r w:rsidRPr="007A2969">
        <w:rPr>
          <w:rFonts w:ascii="Arial Narrow" w:hAnsi="Arial Narrow"/>
          <w:spacing w:val="2"/>
          <w:sz w:val="24"/>
          <w:szCs w:val="24"/>
        </w:rPr>
        <w:t>After completing this activity, please enter the date completed. Recording this event indicates you certify you have completed the activity as required.</w:t>
      </w:r>
    </w:p>
    <w:p w14:paraId="2993CDDB" w14:textId="04B7A3B3" w:rsidR="00405DE0" w:rsidRDefault="00405DE0" w:rsidP="00DF228E">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sidR="00B7418E">
        <w:rPr>
          <w:rFonts w:ascii="Arial Narrow" w:hAnsi="Arial Narrow"/>
          <w:b/>
          <w:bCs/>
          <w:sz w:val="24"/>
          <w:szCs w:val="24"/>
        </w:rPr>
        <w:t xml:space="preserve"> one</w:t>
      </w:r>
      <w:r w:rsidRPr="007A2969">
        <w:rPr>
          <w:rFonts w:ascii="Arial Narrow" w:hAnsi="Arial Narrow"/>
          <w:b/>
          <w:bCs/>
          <w:sz w:val="24"/>
          <w:szCs w:val="24"/>
        </w:rPr>
        <w:t xml:space="preserve"> for credit to earn </w:t>
      </w:r>
      <w:r w:rsidR="00B7418E">
        <w:rPr>
          <w:rFonts w:ascii="Arial Narrow" w:hAnsi="Arial Narrow"/>
          <w:b/>
          <w:bCs/>
          <w:sz w:val="24"/>
          <w:szCs w:val="24"/>
        </w:rPr>
        <w:t>10</w:t>
      </w:r>
      <w:r w:rsidRPr="007A2969">
        <w:rPr>
          <w:rFonts w:ascii="Arial Narrow" w:hAnsi="Arial Narrow"/>
          <w:b/>
          <w:bCs/>
          <w:sz w:val="24"/>
          <w:szCs w:val="24"/>
        </w:rPr>
        <w:t xml:space="preserve"> points</w:t>
      </w:r>
    </w:p>
    <w:p w14:paraId="75DB6CE1" w14:textId="77777777" w:rsidR="00145D32" w:rsidRDefault="00145D32" w:rsidP="00DF228E">
      <w:pPr>
        <w:spacing w:after="180" w:line="320" w:lineRule="atLeast"/>
        <w:ind w:left="1080"/>
        <w:rPr>
          <w:rFonts w:ascii="Arial Narrow" w:hAnsi="Arial Narrow"/>
          <w:b/>
          <w:bCs/>
          <w:sz w:val="24"/>
          <w:szCs w:val="24"/>
        </w:rPr>
      </w:pPr>
    </w:p>
    <w:p w14:paraId="4AD75CE0" w14:textId="77777777" w:rsidR="005C4F25" w:rsidRPr="007A2969" w:rsidRDefault="005C4F25" w:rsidP="00DF228E">
      <w:pPr>
        <w:spacing w:after="180" w:line="320" w:lineRule="atLeast"/>
        <w:ind w:left="1080"/>
        <w:rPr>
          <w:rFonts w:ascii="Arial Narrow" w:hAnsi="Arial Narrow"/>
          <w:b/>
          <w:bCs/>
          <w:sz w:val="24"/>
          <w:szCs w:val="24"/>
        </w:rPr>
      </w:pPr>
    </w:p>
    <w:p w14:paraId="435EDEBD" w14:textId="51D17EB8" w:rsidR="00405DE0" w:rsidRPr="007A2969" w:rsidRDefault="001C3B85" w:rsidP="001C3B85">
      <w:pPr>
        <w:pStyle w:val="ListParagraph"/>
        <w:numPr>
          <w:ilvl w:val="0"/>
          <w:numId w:val="2"/>
        </w:numPr>
        <w:spacing w:after="180" w:line="320" w:lineRule="atLeast"/>
        <w:rPr>
          <w:rFonts w:ascii="Arial Narrow" w:hAnsi="Arial Narrow"/>
          <w:b/>
          <w:bCs/>
          <w:sz w:val="24"/>
          <w:szCs w:val="24"/>
        </w:rPr>
      </w:pPr>
      <w:r w:rsidRPr="007A2969">
        <w:rPr>
          <w:rFonts w:ascii="Arial Narrow" w:hAnsi="Arial Narrow" w:cstheme="minorHAnsi"/>
          <w:b/>
          <w:bCs/>
          <w:color w:val="282829"/>
          <w:sz w:val="24"/>
          <w:szCs w:val="24"/>
        </w:rPr>
        <w:lastRenderedPageBreak/>
        <w:t>Complete the BCBSKS Nurse Health Coaching Program</w:t>
      </w:r>
      <w:r w:rsidR="007B01A7" w:rsidRPr="007A2969">
        <w:rPr>
          <w:rFonts w:ascii="Arial Narrow" w:hAnsi="Arial Narrow" w:cstheme="minorHAnsi"/>
          <w:b/>
          <w:bCs/>
          <w:color w:val="282829"/>
          <w:sz w:val="24"/>
          <w:szCs w:val="24"/>
        </w:rPr>
        <w:t xml:space="preserve"> (BCBSKS insured members only)</w:t>
      </w:r>
    </w:p>
    <w:p w14:paraId="5F9243D2" w14:textId="77777777" w:rsidR="001C3B85" w:rsidRPr="007A2969" w:rsidRDefault="001C3B85" w:rsidP="001C3B85">
      <w:pPr>
        <w:pStyle w:val="ListParagraph"/>
        <w:spacing w:after="180" w:line="320" w:lineRule="atLeast"/>
        <w:ind w:left="1080"/>
        <w:rPr>
          <w:rFonts w:ascii="Arial Narrow" w:hAnsi="Arial Narrow"/>
          <w:b/>
          <w:bCs/>
          <w:sz w:val="24"/>
          <w:szCs w:val="24"/>
        </w:rPr>
      </w:pPr>
    </w:p>
    <w:p w14:paraId="2220BB6A" w14:textId="4E7A837D"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If you are participating in coaching for </w:t>
      </w:r>
      <w:r w:rsidR="008A1650" w:rsidRPr="007A2969">
        <w:rPr>
          <w:rFonts w:ascii="Arial Narrow" w:hAnsi="Arial Narrow"/>
          <w:sz w:val="24"/>
          <w:szCs w:val="24"/>
        </w:rPr>
        <w:t xml:space="preserve">your </w:t>
      </w:r>
      <w:r w:rsidR="004844AA" w:rsidRPr="007A2969">
        <w:rPr>
          <w:rFonts w:ascii="Arial Narrow" w:hAnsi="Arial Narrow"/>
          <w:sz w:val="24"/>
          <w:szCs w:val="24"/>
        </w:rPr>
        <w:t>Strive W</w:t>
      </w:r>
      <w:r w:rsidR="008A1650" w:rsidRPr="007A2969">
        <w:rPr>
          <w:rFonts w:ascii="Arial Narrow" w:hAnsi="Arial Narrow"/>
          <w:sz w:val="24"/>
          <w:szCs w:val="24"/>
        </w:rPr>
        <w:t xml:space="preserve">ellness </w:t>
      </w:r>
      <w:r w:rsidR="004844AA" w:rsidRPr="007A2969">
        <w:rPr>
          <w:rFonts w:ascii="Arial Narrow" w:hAnsi="Arial Narrow"/>
          <w:sz w:val="24"/>
          <w:szCs w:val="24"/>
        </w:rPr>
        <w:t>P</w:t>
      </w:r>
      <w:r w:rsidR="008A1650" w:rsidRPr="007A2969">
        <w:rPr>
          <w:rFonts w:ascii="Arial Narrow" w:hAnsi="Arial Narrow"/>
          <w:sz w:val="24"/>
          <w:szCs w:val="24"/>
        </w:rPr>
        <w:t>rogram</w:t>
      </w:r>
      <w:r w:rsidRPr="007A2969">
        <w:rPr>
          <w:rFonts w:ascii="Arial Narrow" w:hAnsi="Arial Narrow"/>
          <w:sz w:val="24"/>
          <w:szCs w:val="24"/>
        </w:rPr>
        <w:t xml:space="preserve">, you must enroll before MONTH DD, YYYY, to complete a minimum of 6 calls. </w:t>
      </w:r>
    </w:p>
    <w:p w14:paraId="5CC294DE" w14:textId="77777777" w:rsidR="001C3B85" w:rsidRPr="007A2969" w:rsidRDefault="001C3B85" w:rsidP="001C3B85">
      <w:pPr>
        <w:pStyle w:val="ListParagraph"/>
        <w:spacing w:after="180" w:line="320" w:lineRule="atLeast"/>
        <w:ind w:left="1080"/>
        <w:rPr>
          <w:rFonts w:ascii="Arial Narrow" w:hAnsi="Arial Narrow"/>
          <w:sz w:val="24"/>
          <w:szCs w:val="24"/>
        </w:rPr>
      </w:pPr>
    </w:p>
    <w:p w14:paraId="2FD5EDCE" w14:textId="69E622E3"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[To access this coaching program, CLICK HERE](https://www.bcbsks.com/health-and-wellness/disease-management)</w:t>
      </w:r>
    </w:p>
    <w:p w14:paraId="3D10B38E" w14:textId="77777777" w:rsidR="001C3B85" w:rsidRPr="007A2969" w:rsidRDefault="001C3B85" w:rsidP="001C3B85">
      <w:pPr>
        <w:pStyle w:val="ListParagraph"/>
        <w:spacing w:after="180" w:line="320" w:lineRule="atLeast"/>
        <w:ind w:left="1080"/>
        <w:rPr>
          <w:rFonts w:ascii="Arial Narrow" w:hAnsi="Arial Narrow"/>
          <w:sz w:val="24"/>
          <w:szCs w:val="24"/>
        </w:rPr>
      </w:pPr>
    </w:p>
    <w:p w14:paraId="44C51F82" w14:textId="282EA267"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Blue Cross and Blue Shield of Kansas offers health coaching to our members at no cost! You must complete a minimum of 6 calls with one of our registered nurses to earn these points. Please enroll no later than four months prior to the end of the wellness program to complete all 6 calls and receive credit.</w:t>
      </w:r>
    </w:p>
    <w:p w14:paraId="59569EA8" w14:textId="77777777" w:rsidR="001C3B85" w:rsidRPr="007A2969" w:rsidRDefault="001C3B85" w:rsidP="001C3B85">
      <w:pPr>
        <w:pStyle w:val="ListParagraph"/>
        <w:spacing w:after="180" w:line="320" w:lineRule="atLeast"/>
        <w:ind w:left="1080"/>
        <w:rPr>
          <w:rFonts w:ascii="Arial Narrow" w:hAnsi="Arial Narrow"/>
          <w:sz w:val="24"/>
          <w:szCs w:val="24"/>
        </w:rPr>
      </w:pPr>
    </w:p>
    <w:p w14:paraId="6B118A77" w14:textId="3BF59D34"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Topics </w:t>
      </w:r>
      <w:r w:rsidR="004E229E" w:rsidRPr="007A2969">
        <w:rPr>
          <w:rFonts w:ascii="Arial Narrow" w:hAnsi="Arial Narrow"/>
          <w:sz w:val="24"/>
          <w:szCs w:val="24"/>
        </w:rPr>
        <w:t>include</w:t>
      </w:r>
      <w:r w:rsidRPr="007A2969">
        <w:rPr>
          <w:rFonts w:ascii="Arial Narrow" w:hAnsi="Arial Narrow"/>
          <w:sz w:val="24"/>
          <w:szCs w:val="24"/>
        </w:rPr>
        <w:t xml:space="preserve"> Asthma, COPD, diabetes, heart disease, high blood pressures, high cholesterol, stress, or weight loss. We also offer a maternity program to help during pregnancy and post-partum.</w:t>
      </w:r>
    </w:p>
    <w:p w14:paraId="1AF9E59A" w14:textId="77777777" w:rsidR="001C3B85" w:rsidRPr="007A2969"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 </w:t>
      </w:r>
    </w:p>
    <w:p w14:paraId="3CCAABD9" w14:textId="7FEA0DD9" w:rsidR="001C3B85" w:rsidRDefault="001C3B85" w:rsidP="001C3B85">
      <w:pPr>
        <w:pStyle w:val="ListParagraph"/>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 Recording this event indicates you certify you have completed the activity as required.</w:t>
      </w:r>
    </w:p>
    <w:p w14:paraId="00FEC46E" w14:textId="77777777" w:rsidR="00B7418E" w:rsidRDefault="00B7418E" w:rsidP="00B7418E">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Pr>
          <w:rFonts w:ascii="Arial Narrow" w:hAnsi="Arial Narrow"/>
          <w:b/>
          <w:bCs/>
          <w:sz w:val="24"/>
          <w:szCs w:val="24"/>
        </w:rPr>
        <w:t xml:space="preserve"> one</w:t>
      </w:r>
      <w:r w:rsidRPr="007A2969">
        <w:rPr>
          <w:rFonts w:ascii="Arial Narrow" w:hAnsi="Arial Narrow"/>
          <w:b/>
          <w:bCs/>
          <w:sz w:val="24"/>
          <w:szCs w:val="24"/>
        </w:rPr>
        <w:t xml:space="preserve"> for credit to earn </w:t>
      </w:r>
      <w:r>
        <w:rPr>
          <w:rFonts w:ascii="Arial Narrow" w:hAnsi="Arial Narrow"/>
          <w:b/>
          <w:bCs/>
          <w:sz w:val="24"/>
          <w:szCs w:val="24"/>
        </w:rPr>
        <w:t xml:space="preserve">20 </w:t>
      </w:r>
      <w:r w:rsidRPr="007A2969">
        <w:rPr>
          <w:rFonts w:ascii="Arial Narrow" w:hAnsi="Arial Narrow"/>
          <w:b/>
          <w:bCs/>
          <w:sz w:val="24"/>
          <w:szCs w:val="24"/>
        </w:rPr>
        <w:t>points</w:t>
      </w:r>
    </w:p>
    <w:p w14:paraId="23BEBFF8" w14:textId="669132C5" w:rsidR="00726A95" w:rsidRPr="007A2969" w:rsidRDefault="00145D32" w:rsidP="00D04203">
      <w:pPr>
        <w:pStyle w:val="ListParagraph"/>
        <w:numPr>
          <w:ilvl w:val="0"/>
          <w:numId w:val="2"/>
        </w:numPr>
        <w:spacing w:after="180" w:line="320" w:lineRule="atLeast"/>
        <w:rPr>
          <w:rFonts w:ascii="Arial Narrow" w:hAnsi="Arial Narrow"/>
          <w:b/>
          <w:bCs/>
          <w:sz w:val="24"/>
          <w:szCs w:val="24"/>
        </w:rPr>
      </w:pPr>
      <w:r>
        <w:rPr>
          <w:rFonts w:ascii="Arial Narrow" w:hAnsi="Arial Narrow"/>
          <w:b/>
          <w:bCs/>
          <w:sz w:val="24"/>
          <w:szCs w:val="24"/>
        </w:rPr>
        <w:t>C</w:t>
      </w:r>
      <w:r w:rsidR="00726A95" w:rsidRPr="007A2969">
        <w:rPr>
          <w:rFonts w:ascii="Arial Narrow" w:hAnsi="Arial Narrow"/>
          <w:b/>
          <w:bCs/>
          <w:sz w:val="24"/>
          <w:szCs w:val="24"/>
        </w:rPr>
        <w:t xml:space="preserve">omplete a plan to quit Tobacco </w:t>
      </w:r>
    </w:p>
    <w:p w14:paraId="1F910C73" w14:textId="14DAF78E" w:rsidR="00726A95" w:rsidRPr="007A2969" w:rsidRDefault="00726A95" w:rsidP="00DF228E">
      <w:pPr>
        <w:spacing w:after="180" w:line="320" w:lineRule="atLeast"/>
        <w:ind w:left="1080"/>
        <w:rPr>
          <w:rFonts w:ascii="Arial Narrow" w:hAnsi="Arial Narrow" w:cstheme="minorHAnsi"/>
          <w:sz w:val="24"/>
          <w:szCs w:val="24"/>
        </w:rPr>
      </w:pPr>
      <w:r w:rsidRPr="007A2969">
        <w:rPr>
          <w:rFonts w:ascii="Arial Narrow" w:hAnsi="Arial Narrow" w:cstheme="minorHAnsi"/>
          <w:b/>
          <w:bCs/>
          <w:sz w:val="24"/>
          <w:szCs w:val="24"/>
        </w:rPr>
        <w:t xml:space="preserve">There is no editable text associated </w:t>
      </w:r>
      <w:r w:rsidR="008A1650" w:rsidRPr="007A2969">
        <w:rPr>
          <w:rFonts w:ascii="Arial Narrow" w:hAnsi="Arial Narrow" w:cstheme="minorHAnsi"/>
          <w:b/>
          <w:bCs/>
          <w:sz w:val="24"/>
          <w:szCs w:val="24"/>
        </w:rPr>
        <w:t>with</w:t>
      </w:r>
      <w:r w:rsidRPr="007A2969">
        <w:rPr>
          <w:rFonts w:ascii="Arial Narrow" w:hAnsi="Arial Narrow" w:cstheme="minorHAnsi"/>
          <w:b/>
          <w:bCs/>
          <w:sz w:val="24"/>
          <w:szCs w:val="24"/>
        </w:rPr>
        <w:t xml:space="preserve"> this activity.</w:t>
      </w:r>
      <w:r w:rsidRPr="007A2969">
        <w:rPr>
          <w:rFonts w:ascii="Arial Narrow" w:hAnsi="Arial Narrow" w:cstheme="minorHAnsi"/>
          <w:sz w:val="24"/>
          <w:szCs w:val="24"/>
        </w:rPr>
        <w:t xml:space="preserve"> </w:t>
      </w:r>
      <w:r w:rsidR="006D7189" w:rsidRPr="007A2969">
        <w:rPr>
          <w:rFonts w:ascii="Arial Narrow" w:hAnsi="Arial Narrow" w:cstheme="minorHAnsi"/>
          <w:sz w:val="24"/>
          <w:szCs w:val="24"/>
        </w:rPr>
        <w:t>A</w:t>
      </w:r>
      <w:r w:rsidRPr="007A2969">
        <w:rPr>
          <w:rFonts w:ascii="Arial Narrow" w:hAnsi="Arial Narrow" w:cstheme="minorHAnsi"/>
          <w:sz w:val="24"/>
          <w:szCs w:val="24"/>
        </w:rPr>
        <w:t xml:space="preserve"> link </w:t>
      </w:r>
      <w:r w:rsidR="006D7189" w:rsidRPr="007A2969">
        <w:rPr>
          <w:rFonts w:ascii="Arial Narrow" w:hAnsi="Arial Narrow" w:cstheme="minorHAnsi"/>
          <w:sz w:val="24"/>
          <w:szCs w:val="24"/>
        </w:rPr>
        <w:t>will be available on your</w:t>
      </w:r>
      <w:r w:rsidRPr="007A2969">
        <w:rPr>
          <w:rFonts w:ascii="Arial Narrow" w:hAnsi="Arial Narrow" w:cstheme="minorHAnsi"/>
          <w:sz w:val="24"/>
          <w:szCs w:val="24"/>
        </w:rPr>
        <w:t xml:space="preserve"> </w:t>
      </w:r>
      <w:r w:rsidR="004844AA" w:rsidRPr="007A2969">
        <w:rPr>
          <w:rFonts w:ascii="Arial Narrow" w:hAnsi="Arial Narrow" w:cstheme="minorHAnsi"/>
          <w:sz w:val="24"/>
          <w:szCs w:val="24"/>
        </w:rPr>
        <w:t>Strive W</w:t>
      </w:r>
      <w:r w:rsidR="008A1650" w:rsidRPr="007A2969">
        <w:rPr>
          <w:rFonts w:ascii="Arial Narrow" w:hAnsi="Arial Narrow" w:cstheme="minorHAnsi"/>
          <w:sz w:val="24"/>
          <w:szCs w:val="24"/>
        </w:rPr>
        <w:t>ellness</w:t>
      </w:r>
      <w:r w:rsidRPr="007A2969">
        <w:rPr>
          <w:rFonts w:ascii="Arial Narrow" w:hAnsi="Arial Narrow" w:cstheme="minorHAnsi"/>
          <w:sz w:val="24"/>
          <w:szCs w:val="24"/>
        </w:rPr>
        <w:t xml:space="preserve"> </w:t>
      </w:r>
      <w:r w:rsidR="004844AA" w:rsidRPr="007A2969">
        <w:rPr>
          <w:rFonts w:ascii="Arial Narrow" w:hAnsi="Arial Narrow" w:cstheme="minorHAnsi"/>
          <w:sz w:val="24"/>
          <w:szCs w:val="24"/>
        </w:rPr>
        <w:t>P</w:t>
      </w:r>
      <w:r w:rsidRPr="007A2969">
        <w:rPr>
          <w:rFonts w:ascii="Arial Narrow" w:hAnsi="Arial Narrow" w:cstheme="minorHAnsi"/>
          <w:sz w:val="24"/>
          <w:szCs w:val="24"/>
        </w:rPr>
        <w:t xml:space="preserve">rogram to select the Tobacco Cessation daily habits plan. This plan runs for </w:t>
      </w:r>
      <w:r w:rsidR="00BB29F5" w:rsidRPr="007A2969">
        <w:rPr>
          <w:rFonts w:ascii="Arial Narrow" w:hAnsi="Arial Narrow" w:cstheme="minorHAnsi"/>
          <w:sz w:val="24"/>
          <w:szCs w:val="24"/>
        </w:rPr>
        <w:t>28 calendar days</w:t>
      </w:r>
      <w:r w:rsidRPr="007A2969">
        <w:rPr>
          <w:rFonts w:ascii="Arial Narrow" w:hAnsi="Arial Narrow" w:cstheme="minorHAnsi"/>
          <w:sz w:val="24"/>
          <w:szCs w:val="24"/>
        </w:rPr>
        <w:t>; allow enough time to complete and record before the end of your program!</w:t>
      </w:r>
    </w:p>
    <w:p w14:paraId="1A974975" w14:textId="49121C7D" w:rsidR="00726A95" w:rsidRPr="007A2969" w:rsidRDefault="00726A95" w:rsidP="00DF228E">
      <w:pPr>
        <w:spacing w:after="180" w:line="320" w:lineRule="atLeast"/>
        <w:ind w:left="1080"/>
        <w:rPr>
          <w:rFonts w:ascii="Arial Narrow" w:hAnsi="Arial Narrow" w:cstheme="minorHAnsi"/>
          <w:sz w:val="24"/>
          <w:szCs w:val="24"/>
        </w:rPr>
      </w:pPr>
      <w:r w:rsidRPr="007A2969">
        <w:rPr>
          <w:rFonts w:ascii="Arial Narrow" w:hAnsi="Arial Narrow" w:cstheme="minorHAnsi"/>
          <w:sz w:val="24"/>
          <w:szCs w:val="24"/>
        </w:rPr>
        <w:t>When you select your topic, enter your progress, and complete the Tobacco Cessation Daily Habit plan, the system will automatically</w:t>
      </w:r>
      <w:r w:rsidR="008A0CA4" w:rsidRPr="007A2969">
        <w:rPr>
          <w:rFonts w:ascii="Arial Narrow" w:hAnsi="Arial Narrow" w:cstheme="minorHAnsi"/>
          <w:sz w:val="24"/>
          <w:szCs w:val="24"/>
        </w:rPr>
        <w:t xml:space="preserve"> record and</w:t>
      </w:r>
      <w:r w:rsidRPr="007A2969">
        <w:rPr>
          <w:rFonts w:ascii="Arial Narrow" w:hAnsi="Arial Narrow" w:cstheme="minorHAnsi"/>
          <w:sz w:val="24"/>
          <w:szCs w:val="24"/>
        </w:rPr>
        <w:t xml:space="preserve"> credit </w:t>
      </w:r>
      <w:r w:rsidR="00386B85" w:rsidRPr="007A2969">
        <w:rPr>
          <w:rFonts w:ascii="Arial Narrow" w:hAnsi="Arial Narrow" w:cstheme="minorHAnsi"/>
          <w:sz w:val="24"/>
          <w:szCs w:val="24"/>
        </w:rPr>
        <w:t>your</w:t>
      </w:r>
      <w:r w:rsidR="00B7418E">
        <w:rPr>
          <w:rFonts w:ascii="Arial Narrow" w:hAnsi="Arial Narrow" w:cstheme="minorHAnsi"/>
          <w:sz w:val="24"/>
          <w:szCs w:val="24"/>
        </w:rPr>
        <w:t xml:space="preserve"> 10</w:t>
      </w:r>
      <w:r w:rsidR="00386B85" w:rsidRPr="007A2969">
        <w:rPr>
          <w:rFonts w:ascii="Arial Narrow" w:hAnsi="Arial Narrow" w:cstheme="minorHAnsi"/>
          <w:sz w:val="24"/>
          <w:szCs w:val="24"/>
        </w:rPr>
        <w:t xml:space="preserve"> points. </w:t>
      </w:r>
    </w:p>
    <w:p w14:paraId="400B1547" w14:textId="1104B23F" w:rsidR="002155D7" w:rsidRPr="007A2969" w:rsidRDefault="00145D32" w:rsidP="002155D7">
      <w:pPr>
        <w:pStyle w:val="ListParagraph"/>
        <w:numPr>
          <w:ilvl w:val="0"/>
          <w:numId w:val="2"/>
        </w:numPr>
        <w:spacing w:after="180" w:line="320" w:lineRule="atLeast"/>
        <w:rPr>
          <w:rFonts w:ascii="Arial Narrow" w:hAnsi="Arial Narrow" w:cstheme="minorHAnsi"/>
          <w:b/>
          <w:bCs/>
          <w:sz w:val="24"/>
          <w:szCs w:val="24"/>
        </w:rPr>
      </w:pPr>
      <w:hyperlink r:id="rId8" w:history="1">
        <w:r w:rsidR="002155D7" w:rsidRPr="007A2969">
          <w:rPr>
            <w:rStyle w:val="Hyperlink"/>
            <w:rFonts w:ascii="Arial Narrow" w:hAnsi="Arial Narrow"/>
            <w:b/>
            <w:bCs/>
            <w:color w:val="000000"/>
            <w:spacing w:val="2"/>
            <w:sz w:val="24"/>
            <w:szCs w:val="24"/>
            <w:u w:val="none"/>
            <w:shd w:val="clear" w:color="auto" w:fill="FFFFFF"/>
          </w:rPr>
          <w:t>Report your tobacco-free status within the Health Assessment</w:t>
        </w:r>
      </w:hyperlink>
    </w:p>
    <w:p w14:paraId="7E6B532D" w14:textId="77777777" w:rsidR="00FF3282" w:rsidRDefault="00FF3282" w:rsidP="00FF3282">
      <w:pPr>
        <w:pStyle w:val="ListParagraph"/>
        <w:spacing w:after="180" w:line="320" w:lineRule="atLeast"/>
        <w:ind w:left="1080"/>
        <w:rPr>
          <w:rFonts w:ascii="Arial Narrow" w:hAnsi="Arial Narrow"/>
          <w:sz w:val="24"/>
          <w:szCs w:val="24"/>
        </w:rPr>
      </w:pPr>
      <w:r w:rsidRPr="00FF3282">
        <w:rPr>
          <w:rFonts w:ascii="Arial Narrow" w:hAnsi="Arial Narrow"/>
          <w:sz w:val="24"/>
          <w:szCs w:val="24"/>
        </w:rPr>
        <w:t xml:space="preserve">For this nicotine </w:t>
      </w:r>
      <w:bookmarkStart w:id="4" w:name="_Int_rVyrIREI"/>
      <w:r w:rsidRPr="00FF3282">
        <w:rPr>
          <w:rFonts w:ascii="Arial Narrow" w:hAnsi="Arial Narrow"/>
          <w:sz w:val="24"/>
          <w:szCs w:val="24"/>
        </w:rPr>
        <w:t>affidavit</w:t>
      </w:r>
      <w:bookmarkEnd w:id="4"/>
      <w:r w:rsidRPr="00FF3282">
        <w:rPr>
          <w:rFonts w:ascii="Arial Narrow" w:hAnsi="Arial Narrow"/>
          <w:sz w:val="24"/>
          <w:szCs w:val="24"/>
        </w:rPr>
        <w:t>, nicotine-free indicates you HAVE NOT USED any nicotine product in any form or amount in the last 6 months or longer. You are NOT nicotine-free if you have used tobacco or nicotine products within the last 6 months regardless of the frequency or location.</w:t>
      </w:r>
    </w:p>
    <w:p w14:paraId="4EFB3BFA" w14:textId="77777777" w:rsidR="00FF3282" w:rsidRPr="00FF3282" w:rsidRDefault="00FF3282" w:rsidP="00FF3282">
      <w:pPr>
        <w:pStyle w:val="ListParagraph"/>
        <w:spacing w:after="180" w:line="320" w:lineRule="atLeast"/>
        <w:ind w:left="1080"/>
        <w:rPr>
          <w:rFonts w:ascii="Arial Narrow" w:hAnsi="Arial Narrow"/>
          <w:sz w:val="24"/>
          <w:szCs w:val="24"/>
        </w:rPr>
      </w:pPr>
    </w:p>
    <w:p w14:paraId="7662F462" w14:textId="77777777" w:rsidR="00FF3282" w:rsidRPr="00FF3282" w:rsidRDefault="00FF3282" w:rsidP="00FF3282">
      <w:pPr>
        <w:pStyle w:val="ListParagraph"/>
        <w:spacing w:after="180" w:line="320" w:lineRule="atLeast"/>
        <w:ind w:left="1080"/>
        <w:rPr>
          <w:rFonts w:ascii="Arial Narrow" w:hAnsi="Arial Narrow" w:cstheme="minorHAnsi"/>
          <w:sz w:val="24"/>
          <w:szCs w:val="24"/>
        </w:rPr>
      </w:pPr>
      <w:r w:rsidRPr="00FF3282">
        <w:rPr>
          <w:rFonts w:ascii="Arial Narrow" w:hAnsi="Arial Narrow" w:cstheme="minorHAnsi"/>
          <w:sz w:val="24"/>
          <w:szCs w:val="24"/>
        </w:rPr>
        <w:t>Nicotine products include cigarettes, E-cigarettes, cigars, pipes, all smokeless tobacco (chew, snuff, dip, &amp; others) and any devices including tobacco products. Falsifying this information may be considered fraud &amp; grounds for disciplinary action.</w:t>
      </w:r>
    </w:p>
    <w:p w14:paraId="0FF87AB5" w14:textId="27C34D9B" w:rsidR="002155D7" w:rsidRDefault="002155D7" w:rsidP="002155D7">
      <w:pPr>
        <w:pStyle w:val="Bodycopy"/>
        <w:ind w:left="1080"/>
        <w:rPr>
          <w:rFonts w:ascii="Arial Narrow" w:hAnsi="Arial Narrow" w:cstheme="minorHAnsi"/>
        </w:rPr>
      </w:pPr>
      <w:r w:rsidRPr="007A2969">
        <w:rPr>
          <w:rFonts w:ascii="Arial Narrow" w:hAnsi="Arial Narrow" w:cstheme="minorHAnsi"/>
          <w:b/>
          <w:bCs/>
        </w:rPr>
        <w:t xml:space="preserve">There is no editable text associated </w:t>
      </w:r>
      <w:r w:rsidR="004844AA" w:rsidRPr="007A2969">
        <w:rPr>
          <w:rFonts w:ascii="Arial Narrow" w:hAnsi="Arial Narrow" w:cstheme="minorHAnsi"/>
          <w:b/>
          <w:bCs/>
        </w:rPr>
        <w:t>with</w:t>
      </w:r>
      <w:r w:rsidRPr="007A2969">
        <w:rPr>
          <w:rFonts w:ascii="Arial Narrow" w:hAnsi="Arial Narrow" w:cstheme="minorHAnsi"/>
          <w:b/>
          <w:bCs/>
        </w:rPr>
        <w:t xml:space="preserve"> this activity</w:t>
      </w:r>
      <w:r w:rsidR="004E229E" w:rsidRPr="007A2969">
        <w:rPr>
          <w:rFonts w:ascii="Arial Narrow" w:hAnsi="Arial Narrow" w:cstheme="minorHAnsi"/>
          <w:b/>
          <w:bCs/>
        </w:rPr>
        <w:t>.</w:t>
      </w:r>
      <w:r w:rsidR="004E229E" w:rsidRPr="007A2969">
        <w:rPr>
          <w:rFonts w:ascii="Arial Narrow" w:hAnsi="Arial Narrow" w:cstheme="minorHAnsi"/>
        </w:rPr>
        <w:t xml:space="preserve"> </w:t>
      </w:r>
      <w:r w:rsidR="00C156D3" w:rsidRPr="007A2969">
        <w:rPr>
          <w:rFonts w:ascii="Arial Narrow" w:hAnsi="Arial Narrow" w:cstheme="minorHAnsi"/>
        </w:rPr>
        <w:t>A</w:t>
      </w:r>
      <w:r w:rsidRPr="007A2969">
        <w:rPr>
          <w:rFonts w:ascii="Arial Narrow" w:hAnsi="Arial Narrow" w:cstheme="minorHAnsi"/>
        </w:rPr>
        <w:t xml:space="preserve"> link to the Health Assessment </w:t>
      </w:r>
      <w:r w:rsidR="00C156D3" w:rsidRPr="007A2969">
        <w:rPr>
          <w:rFonts w:ascii="Arial Narrow" w:hAnsi="Arial Narrow" w:cstheme="minorHAnsi"/>
        </w:rPr>
        <w:t>will be available on your</w:t>
      </w:r>
      <w:r w:rsidRPr="007A2969">
        <w:rPr>
          <w:rFonts w:ascii="Arial Narrow" w:hAnsi="Arial Narrow" w:cstheme="minorHAnsi"/>
        </w:rPr>
        <w:t xml:space="preserve"> Strive </w:t>
      </w:r>
      <w:r w:rsidR="004844AA" w:rsidRPr="007A2969">
        <w:rPr>
          <w:rFonts w:ascii="Arial Narrow" w:hAnsi="Arial Narrow" w:cstheme="minorHAnsi"/>
        </w:rPr>
        <w:t>W</w:t>
      </w:r>
      <w:r w:rsidR="008A1650" w:rsidRPr="007A2969">
        <w:rPr>
          <w:rFonts w:ascii="Arial Narrow" w:hAnsi="Arial Narrow" w:cstheme="minorHAnsi"/>
        </w:rPr>
        <w:t>ellness</w:t>
      </w:r>
      <w:r w:rsidRPr="007A2969">
        <w:rPr>
          <w:rFonts w:ascii="Arial Narrow" w:hAnsi="Arial Narrow" w:cstheme="minorHAnsi"/>
        </w:rPr>
        <w:t xml:space="preserve"> </w:t>
      </w:r>
      <w:r w:rsidR="004844AA" w:rsidRPr="007A2969">
        <w:rPr>
          <w:rFonts w:ascii="Arial Narrow" w:hAnsi="Arial Narrow" w:cstheme="minorHAnsi"/>
        </w:rPr>
        <w:t>P</w:t>
      </w:r>
      <w:r w:rsidRPr="007A2969">
        <w:rPr>
          <w:rFonts w:ascii="Arial Narrow" w:hAnsi="Arial Narrow" w:cstheme="minorHAnsi"/>
        </w:rPr>
        <w:t>rogram. Once the HA is completed it will automatically be recorded</w:t>
      </w:r>
      <w:r w:rsidR="00C156D3" w:rsidRPr="007A2969">
        <w:rPr>
          <w:rFonts w:ascii="Arial Narrow" w:hAnsi="Arial Narrow" w:cstheme="minorHAnsi"/>
        </w:rPr>
        <w:t xml:space="preserve"> and credited</w:t>
      </w:r>
      <w:r w:rsidR="004938BD" w:rsidRPr="007A2969">
        <w:rPr>
          <w:rFonts w:ascii="Arial Narrow" w:hAnsi="Arial Narrow" w:cstheme="minorHAnsi"/>
        </w:rPr>
        <w:t xml:space="preserve"> </w:t>
      </w:r>
      <w:r w:rsidR="00386B85" w:rsidRPr="007A2969">
        <w:rPr>
          <w:rFonts w:ascii="Arial Narrow" w:hAnsi="Arial Narrow" w:cstheme="minorHAnsi"/>
        </w:rPr>
        <w:t xml:space="preserve">your </w:t>
      </w:r>
      <w:r w:rsidR="00DD50B2">
        <w:rPr>
          <w:rFonts w:ascii="Arial Narrow" w:hAnsi="Arial Narrow" w:cstheme="minorHAnsi"/>
        </w:rPr>
        <w:t xml:space="preserve">10 </w:t>
      </w:r>
      <w:r w:rsidR="00386B85" w:rsidRPr="007A2969">
        <w:rPr>
          <w:rFonts w:ascii="Arial Narrow" w:hAnsi="Arial Narrow" w:cstheme="minorHAnsi"/>
        </w:rPr>
        <w:t>points</w:t>
      </w:r>
      <w:r w:rsidRPr="007A2969">
        <w:rPr>
          <w:rFonts w:ascii="Arial Narrow" w:hAnsi="Arial Narrow" w:cstheme="minorHAnsi"/>
        </w:rPr>
        <w:t>.</w:t>
      </w:r>
    </w:p>
    <w:p w14:paraId="41E0605F" w14:textId="0973DCB4" w:rsidR="002155D7" w:rsidRPr="007A2969" w:rsidRDefault="007B01A7" w:rsidP="002155D7">
      <w:pPr>
        <w:pStyle w:val="Bodycopy"/>
        <w:numPr>
          <w:ilvl w:val="0"/>
          <w:numId w:val="2"/>
        </w:numPr>
        <w:rPr>
          <w:rFonts w:ascii="Arial Narrow" w:hAnsi="Arial Narrow" w:cstheme="minorHAnsi"/>
        </w:rPr>
      </w:pPr>
      <w:r w:rsidRPr="007A2969">
        <w:rPr>
          <w:rFonts w:ascii="Arial Narrow" w:hAnsi="Arial Narrow" w:cstheme="minorHAnsi"/>
          <w:b/>
          <w:bCs/>
        </w:rPr>
        <w:t>Tobacco Cessation BCBSKS Nurse Program (BCBSKS insured members only)</w:t>
      </w:r>
    </w:p>
    <w:p w14:paraId="518220A8" w14:textId="14A4F0AB" w:rsidR="007B01A7" w:rsidRPr="007A2969"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 xml:space="preserve">If you are participating in tobacco cessation coaching for </w:t>
      </w:r>
      <w:r w:rsidR="008A1650" w:rsidRPr="007A2969">
        <w:rPr>
          <w:rFonts w:ascii="Arial Narrow" w:hAnsi="Arial Narrow"/>
          <w:sz w:val="24"/>
          <w:szCs w:val="24"/>
        </w:rPr>
        <w:t>wellnes</w:t>
      </w:r>
      <w:r w:rsidRPr="007A2969">
        <w:rPr>
          <w:rFonts w:ascii="Arial Narrow" w:hAnsi="Arial Narrow"/>
          <w:sz w:val="24"/>
          <w:szCs w:val="24"/>
        </w:rPr>
        <w:t xml:space="preserve">s, you must enroll before MONTH DD, YYYY, to complete a minimum of 6 calls. </w:t>
      </w:r>
    </w:p>
    <w:p w14:paraId="082BB58F" w14:textId="77777777" w:rsidR="007B01A7" w:rsidRPr="007A2969" w:rsidRDefault="007B01A7" w:rsidP="007B01A7">
      <w:pPr>
        <w:pStyle w:val="ListParagraph"/>
        <w:spacing w:after="180" w:line="320" w:lineRule="atLeast"/>
        <w:ind w:left="1080"/>
        <w:rPr>
          <w:rFonts w:ascii="Arial Narrow" w:hAnsi="Arial Narrow"/>
          <w:sz w:val="24"/>
          <w:szCs w:val="24"/>
        </w:rPr>
      </w:pPr>
    </w:p>
    <w:p w14:paraId="0FE0F157" w14:textId="77777777" w:rsidR="007B01A7" w:rsidRPr="007A2969"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[To access this coaching program, CLICK HERE](https://www.bcbsks.com/health-and-wellness/disease-management)</w:t>
      </w:r>
    </w:p>
    <w:p w14:paraId="43974789" w14:textId="77777777" w:rsidR="007B01A7" w:rsidRPr="007A2969" w:rsidRDefault="007B01A7" w:rsidP="007B01A7">
      <w:pPr>
        <w:pStyle w:val="ListParagraph"/>
        <w:spacing w:after="180" w:line="320" w:lineRule="atLeast"/>
        <w:ind w:left="1080"/>
        <w:rPr>
          <w:rFonts w:ascii="Arial Narrow" w:hAnsi="Arial Narrow"/>
          <w:sz w:val="24"/>
          <w:szCs w:val="24"/>
        </w:rPr>
      </w:pPr>
    </w:p>
    <w:p w14:paraId="1DA01DB3" w14:textId="77777777" w:rsidR="007B01A7" w:rsidRPr="007A2969"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Blue Cross and Blue Shield of Kansas offers health coaching to our members at no cost! You must complete a minimum of 6 calls with one of our registered nurses to earn these points. Please enroll no later than four months prior to the end of the wellness program to complete all 6 calls and receive credit.</w:t>
      </w:r>
    </w:p>
    <w:p w14:paraId="22A02815" w14:textId="77777777" w:rsidR="007B01A7" w:rsidRPr="007A2969" w:rsidRDefault="007B01A7" w:rsidP="007B01A7">
      <w:pPr>
        <w:pStyle w:val="ListParagraph"/>
        <w:spacing w:after="180" w:line="320" w:lineRule="atLeast"/>
        <w:ind w:left="1080"/>
        <w:rPr>
          <w:rFonts w:ascii="Arial Narrow" w:hAnsi="Arial Narrow"/>
          <w:sz w:val="24"/>
          <w:szCs w:val="24"/>
        </w:rPr>
      </w:pPr>
    </w:p>
    <w:p w14:paraId="1C8413B4" w14:textId="77777777" w:rsidR="007B01A7" w:rsidRDefault="007B01A7" w:rsidP="007B01A7">
      <w:pPr>
        <w:pStyle w:val="ListParagraph"/>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 Recording this event indicates you certify you have completed the activity as required.</w:t>
      </w:r>
    </w:p>
    <w:p w14:paraId="1CF0DED2" w14:textId="77777777" w:rsidR="00DD50B2" w:rsidRPr="007A2969" w:rsidRDefault="00DD50B2" w:rsidP="00DD50B2">
      <w:pPr>
        <w:spacing w:after="180" w:line="320" w:lineRule="atLeast"/>
        <w:ind w:left="1080"/>
        <w:rPr>
          <w:rFonts w:ascii="Arial Narrow" w:hAnsi="Arial Narrow"/>
          <w:b/>
          <w:bCs/>
          <w:sz w:val="24"/>
          <w:szCs w:val="24"/>
        </w:rPr>
      </w:pPr>
      <w:r w:rsidRPr="007A2969">
        <w:rPr>
          <w:rFonts w:ascii="Arial Narrow" w:hAnsi="Arial Narrow"/>
          <w:b/>
          <w:bCs/>
          <w:sz w:val="24"/>
          <w:szCs w:val="24"/>
        </w:rPr>
        <w:t>Limit</w:t>
      </w:r>
      <w:r>
        <w:rPr>
          <w:rFonts w:ascii="Arial Narrow" w:hAnsi="Arial Narrow"/>
          <w:b/>
          <w:bCs/>
          <w:sz w:val="24"/>
          <w:szCs w:val="24"/>
        </w:rPr>
        <w:t xml:space="preserve"> one</w:t>
      </w:r>
      <w:r w:rsidRPr="007A2969">
        <w:rPr>
          <w:rFonts w:ascii="Arial Narrow" w:hAnsi="Arial Narrow"/>
          <w:b/>
          <w:bCs/>
          <w:sz w:val="24"/>
          <w:szCs w:val="24"/>
        </w:rPr>
        <w:t xml:space="preserve"> for credit to earn </w:t>
      </w:r>
      <w:r>
        <w:rPr>
          <w:rFonts w:ascii="Arial Narrow" w:hAnsi="Arial Narrow"/>
          <w:b/>
          <w:bCs/>
          <w:sz w:val="24"/>
          <w:szCs w:val="24"/>
        </w:rPr>
        <w:t xml:space="preserve">20 </w:t>
      </w:r>
      <w:r w:rsidRPr="007A2969">
        <w:rPr>
          <w:rFonts w:ascii="Arial Narrow" w:hAnsi="Arial Narrow"/>
          <w:b/>
          <w:bCs/>
          <w:sz w:val="24"/>
          <w:szCs w:val="24"/>
        </w:rPr>
        <w:t>points</w:t>
      </w:r>
    </w:p>
    <w:p w14:paraId="271A7FE9" w14:textId="3FFBD528" w:rsidR="009B6076" w:rsidRPr="007A2969" w:rsidRDefault="009B6076" w:rsidP="009B6076">
      <w:pPr>
        <w:pStyle w:val="ListParagraph"/>
        <w:numPr>
          <w:ilvl w:val="0"/>
          <w:numId w:val="2"/>
        </w:numPr>
        <w:spacing w:after="180" w:line="320" w:lineRule="atLeast"/>
        <w:rPr>
          <w:rFonts w:ascii="Arial Narrow" w:hAnsi="Arial Narrow"/>
          <w:b/>
          <w:bCs/>
          <w:sz w:val="24"/>
          <w:szCs w:val="24"/>
        </w:rPr>
      </w:pPr>
      <w:r w:rsidRPr="007A2969">
        <w:rPr>
          <w:rFonts w:ascii="Arial Narrow" w:hAnsi="Arial Narrow"/>
          <w:b/>
          <w:bCs/>
          <w:sz w:val="24"/>
          <w:szCs w:val="24"/>
        </w:rPr>
        <w:lastRenderedPageBreak/>
        <w:t xml:space="preserve">Community Fitness Event </w:t>
      </w:r>
    </w:p>
    <w:p w14:paraId="2819EF7D" w14:textId="77777777" w:rsidR="007334D0" w:rsidRPr="007A2969" w:rsidRDefault="009B6076" w:rsidP="009B6076">
      <w:pPr>
        <w:pStyle w:val="ListParagraph"/>
        <w:spacing w:after="180" w:line="320" w:lineRule="atLeast"/>
        <w:ind w:left="1080"/>
        <w:contextualSpacing w:val="0"/>
        <w:rPr>
          <w:rFonts w:ascii="Arial Narrow" w:hAnsi="Arial Narrow"/>
          <w:i/>
          <w:iCs/>
          <w:sz w:val="24"/>
          <w:szCs w:val="24"/>
          <w:highlight w:val="yellow"/>
        </w:rPr>
      </w:pPr>
      <w:r w:rsidRPr="007A2969">
        <w:rPr>
          <w:rFonts w:ascii="Arial Narrow" w:hAnsi="Arial Narrow" w:cstheme="minorHAnsi"/>
          <w:i/>
          <w:iCs/>
          <w:sz w:val="24"/>
          <w:szCs w:val="24"/>
        </w:rPr>
        <w:t>[</w:t>
      </w:r>
      <w:r w:rsidRPr="007A2969">
        <w:rPr>
          <w:rFonts w:ascii="Arial Narrow" w:hAnsi="Arial Narrow" w:cstheme="minorHAnsi"/>
          <w:i/>
          <w:iCs/>
          <w:sz w:val="24"/>
          <w:szCs w:val="24"/>
          <w:highlight w:val="yellow"/>
        </w:rPr>
        <w:t>Your group will need to determine how employees fulfill this item. Define the options and provide details on when this will be scheduled, when they will be notified, etc</w:t>
      </w:r>
      <w:r w:rsidRPr="007A2969">
        <w:rPr>
          <w:rFonts w:ascii="Arial Narrow" w:hAnsi="Arial Narrow" w:cstheme="minorHAnsi"/>
          <w:i/>
          <w:iCs/>
          <w:sz w:val="24"/>
          <w:szCs w:val="24"/>
        </w:rPr>
        <w:t>.</w:t>
      </w:r>
      <w:r w:rsidR="007334D0" w:rsidRPr="007A2969">
        <w:rPr>
          <w:rFonts w:ascii="Arial Narrow" w:hAnsi="Arial Narrow" w:cstheme="minorHAnsi"/>
          <w:i/>
          <w:iCs/>
          <w:sz w:val="24"/>
          <w:szCs w:val="24"/>
        </w:rPr>
        <w:t>]</w:t>
      </w:r>
      <w:r w:rsidRPr="007A2969">
        <w:rPr>
          <w:rFonts w:ascii="Arial Narrow" w:hAnsi="Arial Narrow"/>
          <w:i/>
          <w:iCs/>
          <w:sz w:val="24"/>
          <w:szCs w:val="24"/>
          <w:highlight w:val="yellow"/>
        </w:rPr>
        <w:t xml:space="preserve"> </w:t>
      </w:r>
    </w:p>
    <w:p w14:paraId="2E427359" w14:textId="1FF17E3F" w:rsidR="009B6076" w:rsidRPr="007A2969" w:rsidRDefault="007334D0" w:rsidP="009B6076">
      <w:pPr>
        <w:pStyle w:val="ListParagraph"/>
        <w:spacing w:after="180" w:line="320" w:lineRule="atLeast"/>
        <w:ind w:left="1080"/>
        <w:contextualSpacing w:val="0"/>
        <w:rPr>
          <w:rFonts w:ascii="Arial Narrow" w:hAnsi="Arial Narrow" w:cstheme="minorHAnsi"/>
          <w:sz w:val="24"/>
          <w:szCs w:val="24"/>
        </w:rPr>
      </w:pPr>
      <w:r w:rsidRPr="007A2969">
        <w:rPr>
          <w:rFonts w:ascii="Arial Narrow" w:hAnsi="Arial Narrow"/>
          <w:i/>
          <w:iCs/>
          <w:sz w:val="24"/>
          <w:szCs w:val="24"/>
          <w:highlight w:val="yellow"/>
        </w:rPr>
        <w:t>[</w:t>
      </w:r>
      <w:r w:rsidR="009B6076" w:rsidRPr="007A2969">
        <w:rPr>
          <w:rFonts w:ascii="Arial Narrow" w:hAnsi="Arial Narrow"/>
          <w:i/>
          <w:iCs/>
          <w:sz w:val="24"/>
          <w:szCs w:val="24"/>
          <w:highlight w:val="yellow"/>
        </w:rPr>
        <w:t xml:space="preserve">You may choose to use the standard text below or </w:t>
      </w:r>
      <w:r w:rsidR="007A5634" w:rsidRPr="007A2969">
        <w:rPr>
          <w:rFonts w:ascii="Arial Narrow" w:hAnsi="Arial Narrow"/>
          <w:i/>
          <w:iCs/>
          <w:sz w:val="24"/>
          <w:szCs w:val="24"/>
          <w:highlight w:val="yellow"/>
        </w:rPr>
        <w:t>modify as needed</w:t>
      </w:r>
      <w:r w:rsidR="009B6076" w:rsidRPr="007A2969">
        <w:rPr>
          <w:rFonts w:ascii="Arial Narrow" w:hAnsi="Arial Narrow"/>
          <w:i/>
          <w:iCs/>
          <w:sz w:val="24"/>
          <w:szCs w:val="24"/>
          <w:highlight w:val="yellow"/>
        </w:rPr>
        <w:t>]</w:t>
      </w:r>
    </w:p>
    <w:p w14:paraId="5FFBB82F" w14:textId="192E7A67" w:rsidR="009B6076" w:rsidRPr="007A2969" w:rsidRDefault="009B6076" w:rsidP="009B6076">
      <w:pPr>
        <w:pStyle w:val="ListParagraph"/>
        <w:spacing w:after="180" w:line="320" w:lineRule="atLeast"/>
        <w:ind w:left="1080"/>
        <w:rPr>
          <w:rFonts w:ascii="Arial Narrow" w:hAnsi="Arial Narrow"/>
          <w:sz w:val="24"/>
          <w:szCs w:val="24"/>
        </w:rPr>
      </w:pPr>
      <w:r w:rsidRPr="007A2969">
        <w:rPr>
          <w:rFonts w:ascii="Arial Narrow" w:hAnsi="Arial Narrow"/>
          <w:sz w:val="24"/>
          <w:szCs w:val="24"/>
        </w:rPr>
        <w:t>Participate in a group-approved community fitness or wellness event.</w:t>
      </w:r>
    </w:p>
    <w:p w14:paraId="2931B3C7" w14:textId="161420F0" w:rsidR="009B6076" w:rsidRPr="007A2969" w:rsidRDefault="009B6076" w:rsidP="009B6076">
      <w:pPr>
        <w:pStyle w:val="ListParagraph"/>
        <w:spacing w:after="180" w:line="320" w:lineRule="atLeast"/>
        <w:ind w:left="1080"/>
        <w:rPr>
          <w:rFonts w:ascii="Arial Narrow" w:hAnsi="Arial Narrow" w:cs="Times New Roman"/>
          <w:spacing w:val="2"/>
          <w:sz w:val="24"/>
          <w:szCs w:val="24"/>
        </w:rPr>
      </w:pPr>
      <w:r w:rsidRPr="007A2969">
        <w:rPr>
          <w:rFonts w:ascii="Arial Narrow" w:hAnsi="Arial Narrow"/>
          <w:sz w:val="24"/>
          <w:szCs w:val="24"/>
        </w:rPr>
        <w:t xml:space="preserve">For details on how to fulfill this activity, please </w:t>
      </w:r>
      <w:r w:rsidRPr="007A2969">
        <w:rPr>
          <w:rFonts w:ascii="Arial Narrow" w:hAnsi="Arial Narrow" w:cs="Times New Roman"/>
          <w:spacing w:val="2"/>
          <w:sz w:val="24"/>
          <w:szCs w:val="24"/>
        </w:rPr>
        <w:t>consult your company wellness committee.</w:t>
      </w:r>
    </w:p>
    <w:p w14:paraId="05816ADE" w14:textId="5B75EEC8" w:rsidR="009B6076" w:rsidRPr="007A2969" w:rsidRDefault="009B6076" w:rsidP="009B6076">
      <w:pPr>
        <w:pStyle w:val="ListParagraph"/>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w:t>
      </w:r>
      <w:r w:rsidR="004E229E" w:rsidRPr="007A2969">
        <w:rPr>
          <w:rFonts w:ascii="Arial Narrow" w:hAnsi="Arial Narrow"/>
          <w:sz w:val="24"/>
          <w:szCs w:val="24"/>
        </w:rPr>
        <w:t xml:space="preserve">. </w:t>
      </w:r>
      <w:r w:rsidRPr="007A2969">
        <w:rPr>
          <w:rFonts w:ascii="Arial Narrow" w:hAnsi="Arial Narrow"/>
          <w:sz w:val="24"/>
          <w:szCs w:val="24"/>
        </w:rPr>
        <w:t>Recording this event indicates you certify you have completed the activity as required.</w:t>
      </w:r>
    </w:p>
    <w:bookmarkEnd w:id="2"/>
    <w:p w14:paraId="51EBE516" w14:textId="38AE6D58" w:rsidR="009B6076" w:rsidRDefault="009B6076" w:rsidP="009B6076">
      <w:pPr>
        <w:spacing w:after="180" w:line="320" w:lineRule="atLeast"/>
        <w:ind w:left="720" w:firstLine="360"/>
        <w:rPr>
          <w:rFonts w:ascii="Arial Narrow" w:hAnsi="Arial Narrow"/>
          <w:b/>
          <w:bCs/>
          <w:sz w:val="24"/>
          <w:szCs w:val="24"/>
        </w:rPr>
      </w:pPr>
      <w:r w:rsidRPr="007A2969">
        <w:rPr>
          <w:rFonts w:ascii="Arial Narrow" w:hAnsi="Arial Narrow"/>
          <w:b/>
          <w:bCs/>
          <w:sz w:val="24"/>
          <w:szCs w:val="24"/>
        </w:rPr>
        <w:t xml:space="preserve">Limit </w:t>
      </w:r>
      <w:r w:rsidR="00DD50B2">
        <w:rPr>
          <w:rFonts w:ascii="Arial Narrow" w:hAnsi="Arial Narrow"/>
          <w:b/>
          <w:bCs/>
          <w:sz w:val="24"/>
          <w:szCs w:val="24"/>
        </w:rPr>
        <w:t>one</w:t>
      </w:r>
      <w:r w:rsidRPr="007A2969">
        <w:rPr>
          <w:rFonts w:ascii="Arial Narrow" w:hAnsi="Arial Narrow"/>
          <w:b/>
          <w:bCs/>
          <w:sz w:val="24"/>
          <w:szCs w:val="24"/>
        </w:rPr>
        <w:t xml:space="preserve"> for credit to earn </w:t>
      </w:r>
      <w:r w:rsidR="00DD50B2">
        <w:rPr>
          <w:rFonts w:ascii="Arial Narrow" w:hAnsi="Arial Narrow"/>
          <w:b/>
          <w:bCs/>
          <w:sz w:val="24"/>
          <w:szCs w:val="24"/>
        </w:rPr>
        <w:t>10</w:t>
      </w:r>
      <w:r w:rsidRPr="007A2969">
        <w:rPr>
          <w:rFonts w:ascii="Arial Narrow" w:hAnsi="Arial Narrow"/>
          <w:b/>
          <w:bCs/>
          <w:sz w:val="24"/>
          <w:szCs w:val="24"/>
        </w:rPr>
        <w:t xml:space="preserve"> points</w:t>
      </w:r>
    </w:p>
    <w:p w14:paraId="41DBFCE6" w14:textId="47083100" w:rsidR="00FC1BB0" w:rsidRPr="007A2969" w:rsidRDefault="00E6204A" w:rsidP="00FC1BB0">
      <w:pPr>
        <w:pStyle w:val="Bodycopy"/>
        <w:numPr>
          <w:ilvl w:val="0"/>
          <w:numId w:val="2"/>
        </w:numPr>
        <w:rPr>
          <w:rFonts w:ascii="Arial Narrow" w:hAnsi="Arial Narrow" w:cstheme="minorHAnsi"/>
          <w:color w:val="auto"/>
        </w:rPr>
      </w:pPr>
      <w:r w:rsidRPr="007A2969">
        <w:rPr>
          <w:rFonts w:ascii="Arial Narrow" w:hAnsi="Arial Narrow" w:cs="Calibri"/>
          <w:b/>
          <w:bCs/>
          <w:color w:val="auto"/>
        </w:rPr>
        <w:t>Financial Well-Being</w:t>
      </w:r>
      <w:r w:rsidR="004938BD" w:rsidRPr="007A2969">
        <w:rPr>
          <w:rFonts w:ascii="Arial Narrow" w:hAnsi="Arial Narrow" w:cs="Calibri"/>
          <w:b/>
          <w:bCs/>
          <w:color w:val="auto"/>
        </w:rPr>
        <w:t xml:space="preserve"> </w:t>
      </w:r>
    </w:p>
    <w:p w14:paraId="4FF41E98" w14:textId="77777777" w:rsidR="00E6204A" w:rsidRPr="007A2969" w:rsidRDefault="00E6204A" w:rsidP="00E6204A">
      <w:pPr>
        <w:shd w:val="clear" w:color="auto" w:fill="FFFFFF"/>
        <w:spacing w:after="120" w:line="240" w:lineRule="auto"/>
        <w:ind w:left="1080"/>
        <w:rPr>
          <w:rFonts w:ascii="Arial Narrow" w:eastAsia="Times New Roman" w:hAnsi="Arial Narrow" w:cs="Times New Roman"/>
          <w:color w:val="494949"/>
          <w:spacing w:val="2"/>
          <w:kern w:val="0"/>
          <w:sz w:val="24"/>
          <w:szCs w:val="24"/>
          <w14:ligatures w14:val="none"/>
        </w:rPr>
      </w:pPr>
      <w:r w:rsidRPr="007A2969">
        <w:rPr>
          <w:rFonts w:ascii="Arial Narrow" w:eastAsia="Times New Roman" w:hAnsi="Arial Narrow" w:cs="Times New Roman"/>
          <w:color w:val="494949"/>
          <w:spacing w:val="2"/>
          <w:kern w:val="0"/>
          <w:sz w:val="24"/>
          <w:szCs w:val="24"/>
          <w14:ligatures w14:val="none"/>
        </w:rPr>
        <w:t>The goal of this program is to increase the participant’s knowledge of good financial management and planning practices, and to reduce the stress associated with financial uncertainty.</w:t>
      </w:r>
    </w:p>
    <w:p w14:paraId="63469524" w14:textId="77777777" w:rsidR="00E6204A" w:rsidRPr="007A2969" w:rsidRDefault="00E6204A" w:rsidP="00E6204A">
      <w:pPr>
        <w:shd w:val="clear" w:color="auto" w:fill="FFFFFF"/>
        <w:spacing w:after="120" w:line="240" w:lineRule="auto"/>
        <w:ind w:left="1080"/>
        <w:rPr>
          <w:rFonts w:ascii="Arial Narrow" w:eastAsia="Times New Roman" w:hAnsi="Arial Narrow" w:cs="Times New Roman"/>
          <w:color w:val="494949"/>
          <w:spacing w:val="2"/>
          <w:kern w:val="0"/>
          <w:sz w:val="24"/>
          <w:szCs w:val="24"/>
          <w14:ligatures w14:val="none"/>
        </w:rPr>
      </w:pPr>
      <w:r w:rsidRPr="007A2969">
        <w:rPr>
          <w:rFonts w:ascii="Arial Narrow" w:eastAsia="Times New Roman" w:hAnsi="Arial Narrow" w:cs="Times New Roman"/>
          <w:color w:val="494949"/>
          <w:spacing w:val="2"/>
          <w:kern w:val="0"/>
          <w:sz w:val="24"/>
          <w:szCs w:val="24"/>
          <w14:ligatures w14:val="none"/>
        </w:rPr>
        <w:t>This program includes the following financial topics to give participants access to informative topics, educational materials, and help set self-reported goals related to each of the module materials:</w:t>
      </w:r>
    </w:p>
    <w:p w14:paraId="4FCE0ED3" w14:textId="7C36F625" w:rsidR="00F60FF3" w:rsidRPr="007A2969" w:rsidRDefault="00F60FF3" w:rsidP="00F60FF3">
      <w:pPr>
        <w:pStyle w:val="Bodycopy"/>
        <w:ind w:left="1080"/>
        <w:rPr>
          <w:rFonts w:ascii="Arial Narrow" w:hAnsi="Arial Narrow"/>
          <w:i/>
          <w:iCs/>
        </w:rPr>
      </w:pPr>
      <w:r w:rsidRPr="007A2969">
        <w:rPr>
          <w:rFonts w:ascii="Arial Narrow" w:hAnsi="Arial Narrow"/>
          <w:i/>
          <w:iCs/>
        </w:rPr>
        <w:t>[</w:t>
      </w:r>
      <w:r w:rsidRPr="007A2969">
        <w:rPr>
          <w:rFonts w:ascii="Arial Narrow" w:hAnsi="Arial Narrow"/>
          <w:i/>
          <w:iCs/>
          <w:highlight w:val="yellow"/>
        </w:rPr>
        <w:t>Indicate if all topics are needed to fulfill this item if any need excluded Notify the Group Wellness Online Specialist of the activities you will not accept</w:t>
      </w:r>
      <w:r w:rsidRPr="007A2969">
        <w:rPr>
          <w:rFonts w:ascii="Arial Narrow" w:hAnsi="Arial Narrow"/>
          <w:i/>
          <w:iCs/>
        </w:rPr>
        <w:t>.]</w:t>
      </w:r>
    </w:p>
    <w:p w14:paraId="25D483CF"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9" w:history="1">
        <w:r w:rsidR="00E6204A" w:rsidRPr="007A2969">
          <w:rPr>
            <w:rFonts w:ascii="Arial Narrow" w:eastAsia="Times New Roman" w:hAnsi="Arial Narrow" w:cs="Times New Roman"/>
            <w:color w:val="093AC9"/>
            <w:spacing w:val="2"/>
            <w:kern w:val="0"/>
            <w:sz w:val="24"/>
            <w:szCs w:val="24"/>
            <w:u w:val="single"/>
            <w14:ligatures w14:val="none"/>
          </w:rPr>
          <w:t>Building a Budget</w:t>
        </w:r>
      </w:hyperlink>
    </w:p>
    <w:p w14:paraId="64D16E18"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0" w:history="1">
        <w:r w:rsidR="00E6204A" w:rsidRPr="007A2969">
          <w:rPr>
            <w:rFonts w:ascii="Arial Narrow" w:eastAsia="Times New Roman" w:hAnsi="Arial Narrow" w:cs="Times New Roman"/>
            <w:color w:val="093AC9"/>
            <w:spacing w:val="2"/>
            <w:kern w:val="0"/>
            <w:sz w:val="24"/>
            <w:szCs w:val="24"/>
            <w:u w:val="single"/>
            <w14:ligatures w14:val="none"/>
          </w:rPr>
          <w:t>Improving Your Credit Score</w:t>
        </w:r>
      </w:hyperlink>
    </w:p>
    <w:p w14:paraId="51797D03"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1" w:history="1">
        <w:r w:rsidR="00E6204A" w:rsidRPr="007A2969">
          <w:rPr>
            <w:rFonts w:ascii="Arial Narrow" w:eastAsia="Times New Roman" w:hAnsi="Arial Narrow" w:cs="Times New Roman"/>
            <w:color w:val="093AC9"/>
            <w:spacing w:val="2"/>
            <w:kern w:val="0"/>
            <w:sz w:val="24"/>
            <w:szCs w:val="24"/>
            <w:u w:val="single"/>
            <w14:ligatures w14:val="none"/>
          </w:rPr>
          <w:t>Navigating Taxes</w:t>
        </w:r>
      </w:hyperlink>
    </w:p>
    <w:p w14:paraId="3CBDC451"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2" w:history="1">
        <w:r w:rsidR="00E6204A" w:rsidRPr="007A2969">
          <w:rPr>
            <w:rFonts w:ascii="Arial Narrow" w:eastAsia="Times New Roman" w:hAnsi="Arial Narrow" w:cs="Times New Roman"/>
            <w:color w:val="093AC9"/>
            <w:spacing w:val="2"/>
            <w:kern w:val="0"/>
            <w:sz w:val="24"/>
            <w:szCs w:val="24"/>
            <w:u w:val="single"/>
            <w14:ligatures w14:val="none"/>
          </w:rPr>
          <w:t>Paying Down Debt</w:t>
        </w:r>
      </w:hyperlink>
    </w:p>
    <w:p w14:paraId="5721244D"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3" w:history="1">
        <w:r w:rsidR="00E6204A" w:rsidRPr="007A2969">
          <w:rPr>
            <w:rFonts w:ascii="Arial Narrow" w:eastAsia="Times New Roman" w:hAnsi="Arial Narrow" w:cs="Times New Roman"/>
            <w:color w:val="093AC9"/>
            <w:spacing w:val="2"/>
            <w:kern w:val="0"/>
            <w:sz w:val="24"/>
            <w:szCs w:val="24"/>
            <w:u w:val="single"/>
            <w14:ligatures w14:val="none"/>
          </w:rPr>
          <w:t>Saving Money</w:t>
        </w:r>
      </w:hyperlink>
    </w:p>
    <w:p w14:paraId="2D7A85C0"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4" w:history="1">
        <w:r w:rsidR="00E6204A" w:rsidRPr="007A2969">
          <w:rPr>
            <w:rFonts w:ascii="Arial Narrow" w:eastAsia="Times New Roman" w:hAnsi="Arial Narrow" w:cs="Times New Roman"/>
            <w:color w:val="093AC9"/>
            <w:spacing w:val="2"/>
            <w:kern w:val="0"/>
            <w:sz w:val="24"/>
            <w:szCs w:val="24"/>
            <w:u w:val="single"/>
            <w14:ligatures w14:val="none"/>
          </w:rPr>
          <w:t>Home Financial Planning</w:t>
        </w:r>
      </w:hyperlink>
    </w:p>
    <w:p w14:paraId="5069E02E"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5" w:history="1">
        <w:r w:rsidR="00E6204A" w:rsidRPr="007A2969">
          <w:rPr>
            <w:rFonts w:ascii="Arial Narrow" w:eastAsia="Times New Roman" w:hAnsi="Arial Narrow" w:cs="Times New Roman"/>
            <w:color w:val="093AC9"/>
            <w:spacing w:val="2"/>
            <w:kern w:val="0"/>
            <w:sz w:val="24"/>
            <w:szCs w:val="24"/>
            <w:u w:val="single"/>
            <w14:ligatures w14:val="none"/>
          </w:rPr>
          <w:t>Basics of Investing</w:t>
        </w:r>
      </w:hyperlink>
    </w:p>
    <w:p w14:paraId="08CA1EDA"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6" w:history="1">
        <w:r w:rsidR="00E6204A" w:rsidRPr="007A2969">
          <w:rPr>
            <w:rFonts w:ascii="Arial Narrow" w:eastAsia="Times New Roman" w:hAnsi="Arial Narrow" w:cs="Times New Roman"/>
            <w:color w:val="093AC9"/>
            <w:spacing w:val="2"/>
            <w:kern w:val="0"/>
            <w:sz w:val="24"/>
            <w:szCs w:val="24"/>
            <w:u w:val="single"/>
            <w14:ligatures w14:val="none"/>
          </w:rPr>
          <w:t>Planning for Your Retirement</w:t>
        </w:r>
      </w:hyperlink>
    </w:p>
    <w:p w14:paraId="4D0E5860"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7" w:history="1">
        <w:r w:rsidR="00E6204A" w:rsidRPr="007A2969">
          <w:rPr>
            <w:rFonts w:ascii="Arial Narrow" w:eastAsia="Times New Roman" w:hAnsi="Arial Narrow" w:cs="Times New Roman"/>
            <w:color w:val="093AC9"/>
            <w:spacing w:val="2"/>
            <w:kern w:val="0"/>
            <w:sz w:val="24"/>
            <w:szCs w:val="24"/>
            <w:u w:val="single"/>
            <w14:ligatures w14:val="none"/>
          </w:rPr>
          <w:t>Getting the Most from Your 401K</w:t>
        </w:r>
      </w:hyperlink>
    </w:p>
    <w:p w14:paraId="3A614A25"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8" w:history="1">
        <w:r w:rsidR="00E6204A" w:rsidRPr="007A2969">
          <w:rPr>
            <w:rFonts w:ascii="Arial Narrow" w:eastAsia="Times New Roman" w:hAnsi="Arial Narrow" w:cs="Times New Roman"/>
            <w:color w:val="093AC9"/>
            <w:spacing w:val="2"/>
            <w:kern w:val="0"/>
            <w:sz w:val="24"/>
            <w:szCs w:val="24"/>
            <w:u w:val="single"/>
            <w14:ligatures w14:val="none"/>
          </w:rPr>
          <w:t>Understanding Insurance</w:t>
        </w:r>
      </w:hyperlink>
    </w:p>
    <w:p w14:paraId="41663D2A"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19" w:history="1">
        <w:r w:rsidR="00E6204A" w:rsidRPr="007A2969">
          <w:rPr>
            <w:rFonts w:ascii="Arial Narrow" w:eastAsia="Times New Roman" w:hAnsi="Arial Narrow" w:cs="Times New Roman"/>
            <w:color w:val="093AC9"/>
            <w:spacing w:val="2"/>
            <w:kern w:val="0"/>
            <w:sz w:val="24"/>
            <w:szCs w:val="24"/>
            <w:u w:val="single"/>
            <w14:ligatures w14:val="none"/>
          </w:rPr>
          <w:t>Becoming a Financially Fit Family</w:t>
        </w:r>
      </w:hyperlink>
    </w:p>
    <w:p w14:paraId="0A45584A" w14:textId="77777777" w:rsidR="00E6204A" w:rsidRPr="007A2969" w:rsidRDefault="00145D32" w:rsidP="00E6204A">
      <w:pPr>
        <w:numPr>
          <w:ilvl w:val="0"/>
          <w:numId w:val="6"/>
        </w:numPr>
        <w:shd w:val="clear" w:color="auto" w:fill="FFFFFF"/>
        <w:tabs>
          <w:tab w:val="clear" w:pos="720"/>
          <w:tab w:val="num" w:pos="1800"/>
        </w:tabs>
        <w:spacing w:before="100" w:beforeAutospacing="1" w:after="100" w:afterAutospacing="1" w:line="240" w:lineRule="auto"/>
        <w:ind w:left="1800"/>
        <w:rPr>
          <w:rFonts w:ascii="Arial Narrow" w:eastAsia="Times New Roman" w:hAnsi="Arial Narrow" w:cs="Times New Roman"/>
          <w:color w:val="494949"/>
          <w:spacing w:val="2"/>
          <w:kern w:val="0"/>
          <w:sz w:val="24"/>
          <w:szCs w:val="24"/>
          <w14:ligatures w14:val="none"/>
        </w:rPr>
      </w:pPr>
      <w:hyperlink r:id="rId20" w:history="1">
        <w:r w:rsidR="00E6204A" w:rsidRPr="007A2969">
          <w:rPr>
            <w:rFonts w:ascii="Arial Narrow" w:eastAsia="Times New Roman" w:hAnsi="Arial Narrow" w:cs="Times New Roman"/>
            <w:color w:val="093AC9"/>
            <w:spacing w:val="2"/>
            <w:kern w:val="0"/>
            <w:sz w:val="24"/>
            <w:szCs w:val="24"/>
            <w:u w:val="single"/>
            <w14:ligatures w14:val="none"/>
          </w:rPr>
          <w:t>Building Financial Resilience</w:t>
        </w:r>
      </w:hyperlink>
    </w:p>
    <w:p w14:paraId="1C8FA73A" w14:textId="727B1521" w:rsidR="004224C4" w:rsidRPr="007A2969" w:rsidRDefault="004224C4" w:rsidP="004224C4">
      <w:pPr>
        <w:spacing w:after="180" w:line="320" w:lineRule="atLeast"/>
        <w:ind w:left="1080"/>
        <w:rPr>
          <w:rFonts w:ascii="Arial Narrow" w:hAnsi="Arial Narrow"/>
          <w:sz w:val="24"/>
          <w:szCs w:val="24"/>
        </w:rPr>
      </w:pPr>
      <w:r w:rsidRPr="007A2969">
        <w:rPr>
          <w:rFonts w:ascii="Arial Narrow" w:hAnsi="Arial Narrow"/>
          <w:sz w:val="24"/>
          <w:szCs w:val="24"/>
        </w:rPr>
        <w:t>After completing this activity, please enter the date completed. Recording this event                   indicates you certify you have completed the activity as required.</w:t>
      </w:r>
    </w:p>
    <w:p w14:paraId="1786F33D" w14:textId="77777777" w:rsidR="004779D3" w:rsidRDefault="004779D3" w:rsidP="004779D3">
      <w:pPr>
        <w:pStyle w:val="ListParagraph"/>
        <w:spacing w:after="180" w:line="320" w:lineRule="atLeast"/>
        <w:ind w:left="1080"/>
        <w:rPr>
          <w:rFonts w:ascii="Arial Narrow" w:hAnsi="Arial Narrow"/>
          <w:b/>
          <w:bCs/>
          <w:sz w:val="24"/>
          <w:szCs w:val="24"/>
        </w:rPr>
      </w:pPr>
      <w:r w:rsidRPr="004779D3">
        <w:rPr>
          <w:rFonts w:ascii="Arial Narrow" w:hAnsi="Arial Narrow"/>
          <w:b/>
          <w:bCs/>
          <w:sz w:val="24"/>
          <w:szCs w:val="24"/>
        </w:rPr>
        <w:t xml:space="preserve">Complete all topics to earn 20 points. Limit one time for credit. </w:t>
      </w:r>
    </w:p>
    <w:p w14:paraId="12CE27C0" w14:textId="77777777" w:rsidR="004779D3" w:rsidRDefault="004779D3" w:rsidP="004779D3">
      <w:pPr>
        <w:pStyle w:val="ListParagraph"/>
        <w:spacing w:after="180" w:line="320" w:lineRule="atLeast"/>
        <w:ind w:left="1080"/>
        <w:rPr>
          <w:rFonts w:ascii="Arial Narrow" w:hAnsi="Arial Narrow"/>
          <w:b/>
          <w:bCs/>
          <w:sz w:val="24"/>
          <w:szCs w:val="24"/>
        </w:rPr>
      </w:pPr>
    </w:p>
    <w:p w14:paraId="2FFDBFAB" w14:textId="77777777" w:rsidR="004779D3" w:rsidRDefault="004779D3" w:rsidP="004779D3">
      <w:pPr>
        <w:pStyle w:val="ListParagraph"/>
        <w:spacing w:after="180" w:line="320" w:lineRule="atLeast"/>
        <w:ind w:left="1080"/>
        <w:rPr>
          <w:rFonts w:ascii="Arial Narrow" w:hAnsi="Arial Narrow"/>
          <w:b/>
          <w:bCs/>
          <w:sz w:val="24"/>
          <w:szCs w:val="24"/>
        </w:rPr>
      </w:pPr>
    </w:p>
    <w:p w14:paraId="2FED22BE" w14:textId="77777777" w:rsidR="004779D3" w:rsidRDefault="004779D3" w:rsidP="004779D3">
      <w:pPr>
        <w:pStyle w:val="ListParagraph"/>
        <w:spacing w:after="180" w:line="320" w:lineRule="atLeast"/>
        <w:ind w:left="1080"/>
        <w:rPr>
          <w:rFonts w:ascii="Arial Narrow" w:hAnsi="Arial Narrow"/>
          <w:b/>
          <w:bCs/>
          <w:sz w:val="24"/>
          <w:szCs w:val="24"/>
        </w:rPr>
      </w:pPr>
    </w:p>
    <w:p w14:paraId="6014F078" w14:textId="77777777" w:rsidR="004779D3" w:rsidRPr="004779D3" w:rsidRDefault="004779D3" w:rsidP="004779D3">
      <w:pPr>
        <w:pStyle w:val="ListParagraph"/>
        <w:spacing w:after="180" w:line="320" w:lineRule="atLeast"/>
        <w:ind w:left="1080"/>
        <w:rPr>
          <w:rFonts w:ascii="Arial Narrow" w:hAnsi="Arial Narrow"/>
          <w:b/>
          <w:bCs/>
          <w:sz w:val="24"/>
          <w:szCs w:val="24"/>
        </w:rPr>
      </w:pPr>
    </w:p>
    <w:p w14:paraId="342BB11D" w14:textId="46D914C4" w:rsidR="00D04203" w:rsidRPr="007A2969" w:rsidRDefault="00191F31" w:rsidP="00D04203">
      <w:pPr>
        <w:pStyle w:val="ListParagraph"/>
        <w:numPr>
          <w:ilvl w:val="0"/>
          <w:numId w:val="2"/>
        </w:numPr>
        <w:spacing w:after="180" w:line="320" w:lineRule="atLeast"/>
        <w:rPr>
          <w:rFonts w:ascii="Arial Narrow" w:hAnsi="Arial Narrow"/>
          <w:b/>
          <w:bCs/>
          <w:sz w:val="24"/>
          <w:szCs w:val="24"/>
        </w:rPr>
      </w:pPr>
      <w:r>
        <w:rPr>
          <w:rFonts w:ascii="Arial Narrow" w:hAnsi="Arial Narrow"/>
          <w:b/>
          <w:bCs/>
          <w:sz w:val="24"/>
          <w:szCs w:val="24"/>
        </w:rPr>
        <w:t>Explore a</w:t>
      </w:r>
      <w:r w:rsidR="00D04203" w:rsidRPr="007A2969">
        <w:rPr>
          <w:rFonts w:ascii="Arial Narrow" w:hAnsi="Arial Narrow"/>
          <w:b/>
          <w:bCs/>
          <w:sz w:val="24"/>
          <w:szCs w:val="24"/>
        </w:rPr>
        <w:t xml:space="preserve"> Health Topic </w:t>
      </w:r>
    </w:p>
    <w:p w14:paraId="0B366BBF" w14:textId="12DEDACA" w:rsidR="00D04203" w:rsidRPr="007A2969" w:rsidRDefault="00D04203" w:rsidP="00D04203">
      <w:pPr>
        <w:pStyle w:val="Bodycopy"/>
        <w:ind w:left="1080"/>
        <w:rPr>
          <w:rFonts w:ascii="Arial Narrow" w:hAnsi="Arial Narrow" w:cstheme="minorHAnsi"/>
        </w:rPr>
      </w:pPr>
      <w:r w:rsidRPr="007A2969">
        <w:rPr>
          <w:rFonts w:ascii="Arial Narrow" w:hAnsi="Arial Narrow" w:cstheme="minorHAnsi"/>
          <w:b/>
          <w:bCs/>
        </w:rPr>
        <w:t xml:space="preserve">There is no editable text associated </w:t>
      </w:r>
      <w:r w:rsidR="004844AA" w:rsidRPr="007A2969">
        <w:rPr>
          <w:rFonts w:ascii="Arial Narrow" w:hAnsi="Arial Narrow" w:cstheme="minorHAnsi"/>
          <w:b/>
          <w:bCs/>
        </w:rPr>
        <w:t>with</w:t>
      </w:r>
      <w:r w:rsidRPr="007A2969">
        <w:rPr>
          <w:rFonts w:ascii="Arial Narrow" w:hAnsi="Arial Narrow" w:cstheme="minorHAnsi"/>
          <w:b/>
          <w:bCs/>
        </w:rPr>
        <w:t xml:space="preserve"> this activity</w:t>
      </w:r>
      <w:r w:rsidR="004E229E" w:rsidRPr="007A2969">
        <w:rPr>
          <w:rFonts w:ascii="Arial Narrow" w:hAnsi="Arial Narrow" w:cstheme="minorHAnsi"/>
          <w:b/>
          <w:bCs/>
        </w:rPr>
        <w:t>.</w:t>
      </w:r>
      <w:r w:rsidR="004E229E" w:rsidRPr="007A2969">
        <w:rPr>
          <w:rFonts w:ascii="Arial Narrow" w:hAnsi="Arial Narrow" w:cstheme="minorHAnsi"/>
        </w:rPr>
        <w:t xml:space="preserve"> </w:t>
      </w:r>
      <w:r w:rsidR="00444A57" w:rsidRPr="007A2969">
        <w:rPr>
          <w:rFonts w:ascii="Arial Narrow" w:hAnsi="Arial Narrow" w:cstheme="minorHAnsi"/>
        </w:rPr>
        <w:t>A</w:t>
      </w:r>
      <w:r w:rsidRPr="007A2969">
        <w:rPr>
          <w:rFonts w:ascii="Arial Narrow" w:hAnsi="Arial Narrow" w:cstheme="minorHAnsi"/>
        </w:rPr>
        <w:t xml:space="preserve"> link to view a health topic of their </w:t>
      </w:r>
      <w:r w:rsidR="00444A57" w:rsidRPr="007A2969">
        <w:rPr>
          <w:rFonts w:ascii="Arial Narrow" w:hAnsi="Arial Narrow" w:cstheme="minorHAnsi"/>
        </w:rPr>
        <w:t>choice will be available in your</w:t>
      </w:r>
      <w:r w:rsidRPr="007A2969">
        <w:rPr>
          <w:rFonts w:ascii="Arial Narrow" w:hAnsi="Arial Narrow" w:cstheme="minorHAnsi"/>
        </w:rPr>
        <w:t xml:space="preserve"> Strive </w:t>
      </w:r>
      <w:r w:rsidR="008A1650" w:rsidRPr="007A2969">
        <w:rPr>
          <w:rFonts w:ascii="Arial Narrow" w:hAnsi="Arial Narrow" w:cstheme="minorHAnsi"/>
        </w:rPr>
        <w:t>wellnes</w:t>
      </w:r>
      <w:r w:rsidRPr="007A2969">
        <w:rPr>
          <w:rFonts w:ascii="Arial Narrow" w:hAnsi="Arial Narrow" w:cstheme="minorHAnsi"/>
        </w:rPr>
        <w:t xml:space="preserve">s </w:t>
      </w:r>
      <w:r w:rsidR="008A1650" w:rsidRPr="007A2969">
        <w:rPr>
          <w:rFonts w:ascii="Arial Narrow" w:hAnsi="Arial Narrow" w:cstheme="minorHAnsi"/>
        </w:rPr>
        <w:t>p</w:t>
      </w:r>
      <w:r w:rsidRPr="007A2969">
        <w:rPr>
          <w:rFonts w:ascii="Arial Narrow" w:hAnsi="Arial Narrow" w:cstheme="minorHAnsi"/>
        </w:rPr>
        <w:t>rogram. Once completed</w:t>
      </w:r>
      <w:r w:rsidR="008A0CA4" w:rsidRPr="007A2969">
        <w:rPr>
          <w:rFonts w:ascii="Arial Narrow" w:hAnsi="Arial Narrow" w:cstheme="minorHAnsi"/>
        </w:rPr>
        <w:t xml:space="preserve"> the system will</w:t>
      </w:r>
      <w:r w:rsidRPr="007A2969">
        <w:rPr>
          <w:rFonts w:ascii="Arial Narrow" w:hAnsi="Arial Narrow" w:cstheme="minorHAnsi"/>
        </w:rPr>
        <w:t xml:space="preserve"> automatically </w:t>
      </w:r>
      <w:r w:rsidR="008A0CA4" w:rsidRPr="007A2969">
        <w:rPr>
          <w:rFonts w:ascii="Arial Narrow" w:hAnsi="Arial Narrow" w:cstheme="minorHAnsi"/>
        </w:rPr>
        <w:t xml:space="preserve">record </w:t>
      </w:r>
      <w:r w:rsidR="00BD5C66" w:rsidRPr="007A2969">
        <w:rPr>
          <w:rFonts w:ascii="Arial Narrow" w:hAnsi="Arial Narrow" w:cstheme="minorHAnsi"/>
        </w:rPr>
        <w:t>and credit</w:t>
      </w:r>
      <w:r w:rsidR="008A0CA4" w:rsidRPr="007A2969">
        <w:rPr>
          <w:rFonts w:ascii="Arial Narrow" w:hAnsi="Arial Narrow" w:cstheme="minorHAnsi"/>
        </w:rPr>
        <w:t xml:space="preserve"> your </w:t>
      </w:r>
      <w:r w:rsidR="00DD50B2">
        <w:rPr>
          <w:rFonts w:ascii="Arial Narrow" w:hAnsi="Arial Narrow" w:cstheme="minorHAnsi"/>
        </w:rPr>
        <w:t xml:space="preserve">10 </w:t>
      </w:r>
      <w:r w:rsidR="008A0CA4" w:rsidRPr="007A2969">
        <w:rPr>
          <w:rFonts w:ascii="Arial Narrow" w:hAnsi="Arial Narrow" w:cstheme="minorHAnsi"/>
        </w:rPr>
        <w:t>points</w:t>
      </w:r>
      <w:r w:rsidR="00386B85" w:rsidRPr="007A2969">
        <w:rPr>
          <w:rFonts w:ascii="Arial Narrow" w:hAnsi="Arial Narrow" w:cstheme="minorHAnsi"/>
        </w:rPr>
        <w:t>.</w:t>
      </w:r>
    </w:p>
    <w:p w14:paraId="64DBE863" w14:textId="07D6C8C2" w:rsidR="00300BA3" w:rsidRPr="007A2969" w:rsidRDefault="00145D32" w:rsidP="007568E8">
      <w:pPr>
        <w:pStyle w:val="ListParagraph"/>
        <w:numPr>
          <w:ilvl w:val="0"/>
          <w:numId w:val="2"/>
        </w:numPr>
        <w:shd w:val="clear" w:color="auto" w:fill="FFFFFF"/>
        <w:spacing w:before="240" w:after="0" w:line="240" w:lineRule="auto"/>
        <w:rPr>
          <w:rFonts w:ascii="Arial Narrow" w:eastAsia="Times New Roman" w:hAnsi="Arial Narrow" w:cs="Times New Roman"/>
          <w:color w:val="000000"/>
          <w:spacing w:val="2"/>
          <w:kern w:val="0"/>
          <w:sz w:val="24"/>
          <w:szCs w:val="24"/>
          <w14:ligatures w14:val="none"/>
        </w:rPr>
      </w:pPr>
      <w:hyperlink r:id="rId21" w:history="1">
        <w:r w:rsidR="00300BA3" w:rsidRPr="007A2969">
          <w:rPr>
            <w:rFonts w:ascii="Arial Narrow" w:eastAsia="Times New Roman" w:hAnsi="Arial Narrow" w:cs="Times New Roman"/>
            <w:b/>
            <w:bCs/>
            <w:color w:val="000000"/>
            <w:spacing w:val="2"/>
            <w:kern w:val="0"/>
            <w:sz w:val="24"/>
            <w:szCs w:val="24"/>
            <w:shd w:val="clear" w:color="auto" w:fill="FFFFFF"/>
            <w14:ligatures w14:val="none"/>
          </w:rPr>
          <w:t>Remain engaged with your text-based coaching program for 30</w:t>
        </w:r>
        <w:r w:rsidR="00A87798" w:rsidRPr="007A2969">
          <w:rPr>
            <w:rFonts w:ascii="Arial Narrow" w:eastAsia="Times New Roman" w:hAnsi="Arial Narrow" w:cs="Times New Roman"/>
            <w:b/>
            <w:bCs/>
            <w:color w:val="000000"/>
            <w:spacing w:val="2"/>
            <w:kern w:val="0"/>
            <w:sz w:val="24"/>
            <w:szCs w:val="24"/>
            <w:shd w:val="clear" w:color="auto" w:fill="FFFFFF"/>
            <w14:ligatures w14:val="none"/>
          </w:rPr>
          <w:t xml:space="preserve"> days</w:t>
        </w:r>
        <w:r w:rsidR="00300BA3" w:rsidRPr="007A2969">
          <w:rPr>
            <w:rFonts w:ascii="Arial Narrow" w:eastAsia="Times New Roman" w:hAnsi="Arial Narrow" w:cs="Times New Roman"/>
            <w:b/>
            <w:bCs/>
            <w:color w:val="000000"/>
            <w:spacing w:val="2"/>
            <w:kern w:val="0"/>
            <w:sz w:val="24"/>
            <w:szCs w:val="24"/>
            <w:shd w:val="clear" w:color="auto" w:fill="FFFFFF"/>
            <w14:ligatures w14:val="none"/>
          </w:rPr>
          <w:t xml:space="preserve"> </w:t>
        </w:r>
      </w:hyperlink>
    </w:p>
    <w:p w14:paraId="0149B68B" w14:textId="636EFE52" w:rsidR="003A0031" w:rsidRPr="007A2969" w:rsidRDefault="00300BA3" w:rsidP="00300BA3">
      <w:pPr>
        <w:pStyle w:val="ListParagraph"/>
        <w:shd w:val="clear" w:color="auto" w:fill="FFFFFF"/>
        <w:spacing w:before="240" w:after="0" w:line="240" w:lineRule="auto"/>
        <w:ind w:left="1080"/>
        <w:rPr>
          <w:rFonts w:ascii="Arial Narrow" w:eastAsia="Times New Roman" w:hAnsi="Arial Narrow" w:cs="Times New Roman"/>
          <w:color w:val="000000"/>
          <w:spacing w:val="2"/>
          <w:kern w:val="0"/>
          <w:sz w:val="24"/>
          <w:szCs w:val="24"/>
          <w14:ligatures w14:val="none"/>
        </w:rPr>
      </w:pPr>
      <w:r w:rsidRPr="007A2969">
        <w:rPr>
          <w:rFonts w:ascii="Arial Narrow" w:eastAsia="Times New Roman" w:hAnsi="Arial Narrow" w:cs="Times New Roman"/>
          <w:color w:val="000000"/>
          <w:spacing w:val="2"/>
          <w:kern w:val="0"/>
          <w:sz w:val="24"/>
          <w:szCs w:val="24"/>
          <w14:ligatures w14:val="none"/>
        </w:rPr>
        <w:t>In each program, you will work with a health coach to guide and motivate you through engaging text messages to help maintain or build healthier habits. Register today!</w:t>
      </w:r>
    </w:p>
    <w:p w14:paraId="7EAA4443" w14:textId="77777777" w:rsidR="00300BA3" w:rsidRPr="007A2969" w:rsidRDefault="00300BA3" w:rsidP="00300BA3">
      <w:pPr>
        <w:pStyle w:val="ListParagraph"/>
        <w:shd w:val="clear" w:color="auto" w:fill="FFFFFF"/>
        <w:spacing w:before="240" w:after="0" w:line="240" w:lineRule="auto"/>
        <w:ind w:left="1080"/>
        <w:rPr>
          <w:rFonts w:ascii="Arial Narrow" w:eastAsia="Times New Roman" w:hAnsi="Arial Narrow" w:cs="Times New Roman"/>
          <w:color w:val="000000"/>
          <w:spacing w:val="2"/>
          <w:kern w:val="0"/>
          <w:sz w:val="24"/>
          <w:szCs w:val="24"/>
          <w14:ligatures w14:val="none"/>
        </w:rPr>
      </w:pPr>
    </w:p>
    <w:p w14:paraId="05FBBD4F" w14:textId="159E395C" w:rsidR="009F44EE" w:rsidRPr="007A2969" w:rsidRDefault="009F44EE" w:rsidP="009F5488">
      <w:pPr>
        <w:spacing w:after="180" w:line="320" w:lineRule="atLeast"/>
        <w:ind w:left="1080"/>
        <w:rPr>
          <w:rFonts w:ascii="Arial Narrow" w:hAnsi="Arial Narrow" w:cstheme="minorHAnsi"/>
          <w:sz w:val="24"/>
          <w:szCs w:val="24"/>
        </w:rPr>
      </w:pPr>
      <w:r w:rsidRPr="007A2969">
        <w:rPr>
          <w:rFonts w:ascii="Arial Narrow" w:hAnsi="Arial Narrow" w:cstheme="minorHAnsi"/>
          <w:b/>
          <w:bCs/>
          <w:sz w:val="24"/>
          <w:szCs w:val="24"/>
        </w:rPr>
        <w:t xml:space="preserve">There is no editable text associated </w:t>
      </w:r>
      <w:r w:rsidR="004844AA" w:rsidRPr="007A2969">
        <w:rPr>
          <w:rFonts w:ascii="Arial Narrow" w:hAnsi="Arial Narrow" w:cstheme="minorHAnsi"/>
          <w:b/>
          <w:bCs/>
          <w:sz w:val="24"/>
          <w:szCs w:val="24"/>
        </w:rPr>
        <w:t>with</w:t>
      </w:r>
      <w:r w:rsidRPr="007A2969">
        <w:rPr>
          <w:rFonts w:ascii="Arial Narrow" w:hAnsi="Arial Narrow" w:cstheme="minorHAnsi"/>
          <w:b/>
          <w:bCs/>
          <w:sz w:val="24"/>
          <w:szCs w:val="24"/>
        </w:rPr>
        <w:t xml:space="preserve"> this activity.</w:t>
      </w:r>
      <w:r w:rsidRPr="007A2969">
        <w:rPr>
          <w:rFonts w:ascii="Arial Narrow" w:hAnsi="Arial Narrow" w:cstheme="minorHAnsi"/>
          <w:sz w:val="24"/>
          <w:szCs w:val="24"/>
        </w:rPr>
        <w:t xml:space="preserve"> </w:t>
      </w:r>
      <w:r w:rsidR="005D2814" w:rsidRPr="007A2969">
        <w:rPr>
          <w:rFonts w:ascii="Arial Narrow" w:hAnsi="Arial Narrow" w:cstheme="minorHAnsi"/>
          <w:sz w:val="24"/>
          <w:szCs w:val="24"/>
        </w:rPr>
        <w:t>A</w:t>
      </w:r>
      <w:r w:rsidRPr="007A2969">
        <w:rPr>
          <w:rFonts w:ascii="Arial Narrow" w:hAnsi="Arial Narrow" w:cstheme="minorHAnsi"/>
          <w:sz w:val="24"/>
          <w:szCs w:val="24"/>
        </w:rPr>
        <w:t xml:space="preserve"> link </w:t>
      </w:r>
      <w:r w:rsidR="005D2814" w:rsidRPr="007A2969">
        <w:rPr>
          <w:rFonts w:ascii="Arial Narrow" w:hAnsi="Arial Narrow" w:cstheme="minorHAnsi"/>
          <w:sz w:val="24"/>
          <w:szCs w:val="24"/>
        </w:rPr>
        <w:t>will be available on your</w:t>
      </w:r>
      <w:r w:rsidRPr="007A2969">
        <w:rPr>
          <w:rFonts w:ascii="Arial Narrow" w:hAnsi="Arial Narrow" w:cstheme="minorHAnsi"/>
          <w:sz w:val="24"/>
          <w:szCs w:val="24"/>
        </w:rPr>
        <w:t xml:space="preserve"> </w:t>
      </w:r>
      <w:r w:rsidR="008A1650" w:rsidRPr="007A2969">
        <w:rPr>
          <w:rFonts w:ascii="Arial Narrow" w:hAnsi="Arial Narrow" w:cstheme="minorHAnsi"/>
          <w:sz w:val="24"/>
          <w:szCs w:val="24"/>
        </w:rPr>
        <w:t>wellness</w:t>
      </w:r>
      <w:r w:rsidRPr="007A2969">
        <w:rPr>
          <w:rFonts w:ascii="Arial Narrow" w:hAnsi="Arial Narrow" w:cstheme="minorHAnsi"/>
          <w:sz w:val="24"/>
          <w:szCs w:val="24"/>
        </w:rPr>
        <w:t xml:space="preserve"> program to select the text-based health coaching program. Programs run between 3 to 12 months. After </w:t>
      </w:r>
      <w:r w:rsidR="005D2814" w:rsidRPr="007A2969">
        <w:rPr>
          <w:rFonts w:ascii="Arial Narrow" w:hAnsi="Arial Narrow" w:cstheme="minorHAnsi"/>
          <w:sz w:val="24"/>
          <w:szCs w:val="24"/>
        </w:rPr>
        <w:t xml:space="preserve">your </w:t>
      </w:r>
      <w:r w:rsidRPr="007A2969">
        <w:rPr>
          <w:rFonts w:ascii="Arial Narrow" w:hAnsi="Arial Narrow" w:cstheme="minorHAnsi"/>
          <w:sz w:val="24"/>
          <w:szCs w:val="24"/>
        </w:rPr>
        <w:t xml:space="preserve">30 days milestone of engaging within </w:t>
      </w:r>
      <w:r w:rsidR="005D2814" w:rsidRPr="007A2969">
        <w:rPr>
          <w:rFonts w:ascii="Arial Narrow" w:hAnsi="Arial Narrow" w:cstheme="minorHAnsi"/>
          <w:sz w:val="24"/>
          <w:szCs w:val="24"/>
        </w:rPr>
        <w:t xml:space="preserve">your </w:t>
      </w:r>
      <w:r w:rsidRPr="007A2969">
        <w:rPr>
          <w:rFonts w:ascii="Arial Narrow" w:hAnsi="Arial Narrow" w:cstheme="minorHAnsi"/>
          <w:sz w:val="24"/>
          <w:szCs w:val="24"/>
        </w:rPr>
        <w:t xml:space="preserve">selected program the system will automatically </w:t>
      </w:r>
      <w:r w:rsidR="008A0CA4" w:rsidRPr="007A2969">
        <w:rPr>
          <w:rFonts w:ascii="Arial Narrow" w:hAnsi="Arial Narrow" w:cstheme="minorHAnsi"/>
          <w:sz w:val="24"/>
          <w:szCs w:val="24"/>
        </w:rPr>
        <w:t xml:space="preserve">record and </w:t>
      </w:r>
      <w:r w:rsidRPr="007A2969">
        <w:rPr>
          <w:rFonts w:ascii="Arial Narrow" w:hAnsi="Arial Narrow" w:cstheme="minorHAnsi"/>
          <w:sz w:val="24"/>
          <w:szCs w:val="24"/>
        </w:rPr>
        <w:t xml:space="preserve">credit </w:t>
      </w:r>
      <w:r w:rsidR="005D2814" w:rsidRPr="007A2969">
        <w:rPr>
          <w:rFonts w:ascii="Arial Narrow" w:hAnsi="Arial Narrow" w:cstheme="minorHAnsi"/>
          <w:sz w:val="24"/>
          <w:szCs w:val="24"/>
        </w:rPr>
        <w:t>you</w:t>
      </w:r>
      <w:r w:rsidR="00386B85" w:rsidRPr="007A2969">
        <w:rPr>
          <w:rFonts w:ascii="Arial Narrow" w:hAnsi="Arial Narrow" w:cstheme="minorHAnsi"/>
          <w:sz w:val="24"/>
          <w:szCs w:val="24"/>
        </w:rPr>
        <w:t xml:space="preserve">r points. </w:t>
      </w:r>
    </w:p>
    <w:p w14:paraId="5FC57868" w14:textId="77777777" w:rsidR="009F44EE" w:rsidRPr="007A2969" w:rsidRDefault="009F44EE" w:rsidP="009F5488">
      <w:pPr>
        <w:pStyle w:val="Heading3"/>
        <w:shd w:val="clear" w:color="auto" w:fill="FFFFFF"/>
        <w:spacing w:line="330" w:lineRule="atLeast"/>
        <w:ind w:left="1080"/>
        <w:rPr>
          <w:rFonts w:ascii="Arial Narrow" w:hAnsi="Arial Narrow"/>
          <w:b w:val="0"/>
          <w:bCs w:val="0"/>
          <w:sz w:val="24"/>
          <w:szCs w:val="24"/>
        </w:rPr>
      </w:pPr>
      <w:r w:rsidRPr="007A2969">
        <w:rPr>
          <w:rFonts w:ascii="Arial Narrow" w:hAnsi="Arial Narrow"/>
          <w:b w:val="0"/>
          <w:bCs w:val="0"/>
          <w:sz w:val="24"/>
          <w:szCs w:val="24"/>
        </w:rPr>
        <w:t>Select a program below to register today!</w:t>
      </w:r>
    </w:p>
    <w:p w14:paraId="35A91436" w14:textId="77777777"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2" w:history="1">
        <w:r w:rsidR="009F44EE" w:rsidRPr="007A2969">
          <w:rPr>
            <w:rStyle w:val="Hyperlink"/>
            <w:rFonts w:ascii="Arial Narrow" w:hAnsi="Arial Narrow"/>
            <w:color w:val="auto"/>
            <w:u w:val="none"/>
          </w:rPr>
          <w:t>Diabetes Prevention</w:t>
        </w:r>
      </w:hyperlink>
      <w:r w:rsidR="009F44EE" w:rsidRPr="007A2969">
        <w:rPr>
          <w:rFonts w:ascii="Arial Narrow" w:hAnsi="Arial Narrow"/>
        </w:rPr>
        <w:t>: A 12-month interactive coaching program that helps you with pre-diabetes by sharing healthy eating tips, how to incorporate activity into your life, and celebrating success along the way.</w:t>
      </w:r>
    </w:p>
    <w:p w14:paraId="32791AB5" w14:textId="77777777"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3" w:history="1">
        <w:r w:rsidR="009F44EE" w:rsidRPr="007A2969">
          <w:rPr>
            <w:rStyle w:val="Hyperlink"/>
            <w:rFonts w:ascii="Arial Narrow" w:hAnsi="Arial Narrow"/>
            <w:color w:val="auto"/>
            <w:u w:val="none"/>
          </w:rPr>
          <w:t>Diabetes Self-Management</w:t>
        </w:r>
      </w:hyperlink>
      <w:r w:rsidR="009F44EE" w:rsidRPr="007A2969">
        <w:rPr>
          <w:rFonts w:ascii="Arial Narrow" w:hAnsi="Arial Narrow"/>
        </w:rPr>
        <w:t>: This is a 6-month program designed to help you with type 2 diabetes by building self-care skills, and to establish a true, personal foundation of glycemic control.</w:t>
      </w:r>
    </w:p>
    <w:p w14:paraId="6B026958" w14:textId="774212D6"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4" w:history="1">
        <w:r w:rsidR="009F44EE" w:rsidRPr="007A2969">
          <w:rPr>
            <w:rStyle w:val="Hyperlink"/>
            <w:rFonts w:ascii="Arial Narrow" w:hAnsi="Arial Narrow"/>
            <w:color w:val="auto"/>
            <w:u w:val="none"/>
          </w:rPr>
          <w:t>Health Living Navigator</w:t>
        </w:r>
      </w:hyperlink>
      <w:r w:rsidR="009F44EE" w:rsidRPr="007A2969">
        <w:rPr>
          <w:rFonts w:ascii="Arial Narrow" w:hAnsi="Arial Narrow"/>
        </w:rPr>
        <w:t>: A year-round program that focuses on a different health topic each month! This is a light-touch program that helps you stay on track with living a healthy lifestyle.</w:t>
      </w:r>
    </w:p>
    <w:p w14:paraId="56903BC5" w14:textId="77777777"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5" w:history="1">
        <w:r w:rsidR="009F44EE" w:rsidRPr="007A2969">
          <w:rPr>
            <w:rStyle w:val="Hyperlink"/>
            <w:rFonts w:ascii="Arial Narrow" w:hAnsi="Arial Narrow"/>
            <w:color w:val="auto"/>
            <w:u w:val="none"/>
          </w:rPr>
          <w:t>Heart Health</w:t>
        </w:r>
      </w:hyperlink>
      <w:r w:rsidR="009F44EE" w:rsidRPr="007A2969">
        <w:rPr>
          <w:rFonts w:ascii="Arial Narrow" w:hAnsi="Arial Narrow"/>
        </w:rPr>
        <w:t>: In this 6-month program you'll build and reinforce skills around heart health like medication adherence, diet, and exercise.</w:t>
      </w:r>
    </w:p>
    <w:p w14:paraId="7651D67F" w14:textId="77777777"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6" w:history="1">
        <w:r w:rsidR="009F44EE" w:rsidRPr="007A2969">
          <w:rPr>
            <w:rStyle w:val="Hyperlink"/>
            <w:rFonts w:ascii="Arial Narrow" w:hAnsi="Arial Narrow"/>
            <w:color w:val="auto"/>
            <w:u w:val="none"/>
          </w:rPr>
          <w:t>Hypertension Management</w:t>
        </w:r>
      </w:hyperlink>
      <w:r w:rsidR="009F44EE" w:rsidRPr="007A2969">
        <w:rPr>
          <w:rFonts w:ascii="Arial Narrow" w:hAnsi="Arial Narrow"/>
        </w:rPr>
        <w:t>: A 6-month program focused on building and maintaining confidence in diet, exercise, blood pressure monitoring, and more.</w:t>
      </w:r>
    </w:p>
    <w:p w14:paraId="3C9EAF7D" w14:textId="761DED57"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7" w:history="1">
        <w:r w:rsidR="009F44EE" w:rsidRPr="007A2969">
          <w:rPr>
            <w:rStyle w:val="Hyperlink"/>
            <w:rFonts w:ascii="Arial Narrow" w:hAnsi="Arial Narrow"/>
            <w:color w:val="auto"/>
            <w:u w:val="none"/>
          </w:rPr>
          <w:t>Medication Adherence</w:t>
        </w:r>
      </w:hyperlink>
      <w:r w:rsidR="009F44EE" w:rsidRPr="007A2969">
        <w:rPr>
          <w:rFonts w:ascii="Arial Narrow" w:hAnsi="Arial Narrow"/>
        </w:rPr>
        <w:t>: In this 3-month program, a coach will help with remaining adherent to your medication, or help you establish a routine if you're new to taking medication and build those life-long habits.</w:t>
      </w:r>
    </w:p>
    <w:p w14:paraId="2EBF10DF" w14:textId="73EF3555"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8" w:history="1">
        <w:r w:rsidR="009F44EE" w:rsidRPr="007A2969">
          <w:rPr>
            <w:rStyle w:val="Hyperlink"/>
            <w:rFonts w:ascii="Arial Narrow" w:hAnsi="Arial Narrow"/>
            <w:color w:val="auto"/>
            <w:u w:val="none"/>
          </w:rPr>
          <w:t>Stress/Resilience</w:t>
        </w:r>
      </w:hyperlink>
      <w:r w:rsidR="009F44EE" w:rsidRPr="007A2969">
        <w:rPr>
          <w:rFonts w:ascii="Arial Narrow" w:hAnsi="Arial Narrow"/>
        </w:rPr>
        <w:t>: A 6-month program that will help you strengthen your resilience by checking in with your core values, practice gratitude, build sleep habits, and more.</w:t>
      </w:r>
    </w:p>
    <w:p w14:paraId="72F71945" w14:textId="4186B70C" w:rsidR="009F44EE" w:rsidRPr="007A2969" w:rsidRDefault="00145D32" w:rsidP="009F5488">
      <w:pPr>
        <w:pStyle w:val="NormalWeb"/>
        <w:shd w:val="clear" w:color="auto" w:fill="FFFFFF"/>
        <w:spacing w:before="0" w:beforeAutospacing="0" w:after="240" w:afterAutospacing="0"/>
        <w:ind w:left="1080"/>
        <w:rPr>
          <w:rFonts w:ascii="Arial Narrow" w:hAnsi="Arial Narrow"/>
        </w:rPr>
      </w:pPr>
      <w:hyperlink r:id="rId29" w:history="1">
        <w:r w:rsidR="009F44EE" w:rsidRPr="007A2969">
          <w:rPr>
            <w:rStyle w:val="Hyperlink"/>
            <w:rFonts w:ascii="Arial Narrow" w:hAnsi="Arial Narrow"/>
            <w:color w:val="auto"/>
            <w:u w:val="none"/>
          </w:rPr>
          <w:t>Tobacco Cessation</w:t>
        </w:r>
      </w:hyperlink>
      <w:r w:rsidR="009F44EE" w:rsidRPr="007A2969">
        <w:rPr>
          <w:rFonts w:ascii="Arial Narrow" w:hAnsi="Arial Narrow"/>
        </w:rPr>
        <w:t>: A 6-month personal plan to guide you throughout your quit journey, focusing on daily motivation, tips on what to anticipate, and more.</w:t>
      </w:r>
    </w:p>
    <w:p w14:paraId="2205550F" w14:textId="77777777" w:rsidR="00DD50B2" w:rsidRDefault="00145D32" w:rsidP="002D0324">
      <w:pPr>
        <w:pStyle w:val="NormalWeb"/>
        <w:shd w:val="clear" w:color="auto" w:fill="FFFFFF"/>
        <w:spacing w:before="0" w:beforeAutospacing="0" w:after="240" w:afterAutospacing="0"/>
        <w:ind w:left="1080"/>
        <w:rPr>
          <w:rFonts w:ascii="Gill Sans MT" w:hAnsi="Gill Sans MT"/>
          <w:b/>
          <w:bCs/>
        </w:rPr>
      </w:pPr>
      <w:hyperlink r:id="rId30" w:history="1">
        <w:r w:rsidR="009F44EE" w:rsidRPr="007A2969">
          <w:rPr>
            <w:rStyle w:val="Hyperlink"/>
            <w:rFonts w:ascii="Arial Narrow" w:hAnsi="Arial Narrow"/>
            <w:color w:val="auto"/>
            <w:u w:val="none"/>
          </w:rPr>
          <w:t>Weight Loss</w:t>
        </w:r>
      </w:hyperlink>
      <w:r w:rsidR="009F44EE" w:rsidRPr="007A2969">
        <w:rPr>
          <w:rFonts w:ascii="Arial Narrow" w:hAnsi="Arial Narrow"/>
        </w:rPr>
        <w:t>: In this 12-month weight loss journey, you'll learn that there are more key focuses in weight loss besides eating healthier and being more active. You'll find that social support and outside stressors also play into your plan and your coach will be there to help you along the way.</w:t>
      </w:r>
      <w:r w:rsidR="009041EA" w:rsidRPr="007A2969">
        <w:rPr>
          <w:rFonts w:ascii="Arial Narrow" w:hAnsi="Arial Narrow"/>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r w:rsidR="009041EA">
        <w:rPr>
          <w:rFonts w:ascii="Gill Sans MT" w:hAnsi="Gill Sans MT"/>
          <w:b/>
          <w:bCs/>
        </w:rPr>
        <w:tab/>
      </w:r>
    </w:p>
    <w:p w14:paraId="419CF1F9" w14:textId="77777777" w:rsidR="00DD50B2" w:rsidRPr="007A2969" w:rsidRDefault="00DD50B2" w:rsidP="00DD50B2">
      <w:pPr>
        <w:spacing w:after="180" w:line="320" w:lineRule="atLeast"/>
        <w:ind w:left="1080"/>
        <w:rPr>
          <w:rFonts w:ascii="Arial Narrow" w:hAnsi="Arial Narrow"/>
          <w:b/>
          <w:bCs/>
          <w:sz w:val="24"/>
          <w:szCs w:val="24"/>
        </w:rPr>
      </w:pPr>
      <w:r w:rsidRPr="007A2969">
        <w:rPr>
          <w:rFonts w:ascii="Arial Narrow" w:hAnsi="Arial Narrow"/>
          <w:b/>
          <w:bCs/>
          <w:sz w:val="24"/>
          <w:szCs w:val="24"/>
        </w:rPr>
        <w:t xml:space="preserve">Limit </w:t>
      </w:r>
      <w:r>
        <w:rPr>
          <w:rFonts w:ascii="Arial Narrow" w:hAnsi="Arial Narrow"/>
          <w:b/>
          <w:bCs/>
          <w:sz w:val="24"/>
          <w:szCs w:val="24"/>
        </w:rPr>
        <w:t xml:space="preserve">one </w:t>
      </w:r>
      <w:r w:rsidRPr="007A2969">
        <w:rPr>
          <w:rFonts w:ascii="Arial Narrow" w:hAnsi="Arial Narrow"/>
          <w:b/>
          <w:bCs/>
          <w:sz w:val="24"/>
          <w:szCs w:val="24"/>
        </w:rPr>
        <w:t xml:space="preserve">for credit to earn </w:t>
      </w:r>
      <w:r>
        <w:rPr>
          <w:rFonts w:ascii="Arial Narrow" w:hAnsi="Arial Narrow"/>
          <w:b/>
          <w:bCs/>
          <w:sz w:val="24"/>
          <w:szCs w:val="24"/>
        </w:rPr>
        <w:t xml:space="preserve">20 </w:t>
      </w:r>
      <w:r w:rsidRPr="007A2969">
        <w:rPr>
          <w:rFonts w:ascii="Arial Narrow" w:hAnsi="Arial Narrow"/>
          <w:b/>
          <w:bCs/>
          <w:sz w:val="24"/>
          <w:szCs w:val="24"/>
        </w:rPr>
        <w:t>points</w:t>
      </w:r>
    </w:p>
    <w:p w14:paraId="50AF84A5" w14:textId="5C1162BA" w:rsidR="009041EA" w:rsidRPr="009041EA" w:rsidRDefault="009041EA" w:rsidP="002D0324">
      <w:pPr>
        <w:pStyle w:val="NormalWeb"/>
        <w:shd w:val="clear" w:color="auto" w:fill="FFFFFF"/>
        <w:spacing w:before="0" w:beforeAutospacing="0" w:after="240" w:afterAutospacing="0"/>
        <w:ind w:left="1080"/>
        <w:rPr>
          <w:rFonts w:ascii="Gill Sans MT" w:hAnsi="Gill Sans MT"/>
          <w:b/>
          <w:bCs/>
          <w:sz w:val="16"/>
          <w:szCs w:val="16"/>
        </w:rPr>
      </w:pP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p>
    <w:p w14:paraId="5F18B954" w14:textId="2FBC0BFB" w:rsidR="009041EA" w:rsidRPr="002F0005" w:rsidRDefault="009041EA" w:rsidP="009F5488">
      <w:pPr>
        <w:spacing w:after="180" w:line="320" w:lineRule="atLeast"/>
        <w:ind w:left="1080"/>
        <w:rPr>
          <w:rFonts w:ascii="Gill Sans MT" w:hAnsi="Gill Sans MT"/>
          <w:b/>
          <w:bCs/>
          <w:sz w:val="24"/>
          <w:szCs w:val="24"/>
        </w:rPr>
      </w:pP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r>
        <w:rPr>
          <w:rFonts w:ascii="Gill Sans MT" w:hAnsi="Gill Sans MT"/>
          <w:b/>
          <w:bCs/>
          <w:sz w:val="24"/>
          <w:szCs w:val="24"/>
        </w:rPr>
        <w:tab/>
      </w:r>
    </w:p>
    <w:sectPr w:rsidR="009041EA" w:rsidRPr="002F0005" w:rsidSect="00486F6E">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1E9E" w14:textId="77777777" w:rsidR="00486F6E" w:rsidRDefault="00486F6E" w:rsidP="00D04203">
      <w:pPr>
        <w:spacing w:after="0" w:line="240" w:lineRule="auto"/>
      </w:pPr>
      <w:r>
        <w:separator/>
      </w:r>
    </w:p>
  </w:endnote>
  <w:endnote w:type="continuationSeparator" w:id="0">
    <w:p w14:paraId="134E4018" w14:textId="77777777" w:rsidR="00486F6E" w:rsidRDefault="00486F6E" w:rsidP="00D0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LT Std 47 Cn Lt">
    <w:altName w:val="Calibri"/>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103D" w14:textId="77777777" w:rsidR="005C4F25" w:rsidRDefault="005C4F25" w:rsidP="005C4F25">
    <w:pPr>
      <w:ind w:right="720"/>
      <w:jc w:val="both"/>
      <w:rPr>
        <w:sz w:val="12"/>
        <w:szCs w:val="12"/>
      </w:rPr>
    </w:pPr>
  </w:p>
  <w:p w14:paraId="4F286BFD" w14:textId="02DBCE87" w:rsidR="005C4F25" w:rsidRDefault="005C4F25" w:rsidP="005C4F25">
    <w:pPr>
      <w:ind w:right="720"/>
      <w:jc w:val="both"/>
      <w:rPr>
        <w:color w:val="000000"/>
        <w:sz w:val="12"/>
        <w:szCs w:val="12"/>
      </w:rPr>
    </w:pPr>
    <w:r w:rsidRPr="002D0324">
      <w:rPr>
        <w:sz w:val="12"/>
        <w:szCs w:val="12"/>
      </w:rPr>
      <w:t xml:space="preserve">Blue Cross and Blue Shield of Kansas is an independent licensee of the Blue Cross Blue Shield Association. </w:t>
    </w:r>
    <w:r w:rsidRPr="002D0324">
      <w:rPr>
        <w:color w:val="000000"/>
        <w:sz w:val="12"/>
        <w:szCs w:val="12"/>
      </w:rPr>
      <w:t>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p w14:paraId="2E429EE3" w14:textId="24DB4F8D" w:rsidR="002F036C" w:rsidRDefault="005C4F25" w:rsidP="005C4F25">
    <w:pPr>
      <w:pStyle w:val="Footer"/>
      <w:tabs>
        <w:tab w:val="left" w:pos="2145"/>
      </w:tabs>
      <w:ind w:left="720"/>
      <w:jc w:val="center"/>
    </w:pPr>
    <w:r>
      <w:tab/>
    </w:r>
    <w:r>
      <w:tab/>
    </w:r>
    <w:r>
      <w:tab/>
    </w:r>
    <w:r>
      <w:rPr>
        <w:noProof/>
      </w:rPr>
      <w:drawing>
        <wp:inline distT="0" distB="0" distL="0" distR="0" wp14:anchorId="4790ACE1" wp14:editId="14451FDD">
          <wp:extent cx="2286000" cy="393192"/>
          <wp:effectExtent l="0" t="0" r="0" b="6985"/>
          <wp:docPr id="1219591270"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98335" name="Picture 1"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0" cy="393192"/>
                  </a:xfrm>
                  <a:prstGeom prst="rect">
                    <a:avLst/>
                  </a:prstGeom>
                </pic:spPr>
              </pic:pic>
            </a:graphicData>
          </a:graphic>
        </wp:inline>
      </w:drawing>
    </w:r>
  </w:p>
  <w:p w14:paraId="6C2028FD" w14:textId="607A3774" w:rsidR="00145D32" w:rsidRPr="004E0ED1" w:rsidRDefault="00145D32" w:rsidP="00145D32">
    <w:pPr>
      <w:rPr>
        <w:rFonts w:ascii="Arial Narrow" w:hAnsi="Arial Narrow"/>
        <w:color w:val="282829"/>
        <w:sz w:val="14"/>
        <w:szCs w:val="14"/>
      </w:rPr>
    </w:pPr>
    <w:r w:rsidRPr="004E0ED1">
      <w:rPr>
        <w:rFonts w:ascii="Arial Narrow" w:hAnsi="Arial Narrow"/>
        <w:color w:val="282829"/>
        <w:sz w:val="14"/>
        <w:szCs w:val="14"/>
      </w:rPr>
      <w:t>MC621</w:t>
    </w:r>
    <w:r>
      <w:rPr>
        <w:rFonts w:ascii="Arial Narrow" w:hAnsi="Arial Narrow"/>
        <w:color w:val="282829"/>
        <w:sz w:val="14"/>
        <w:szCs w:val="14"/>
      </w:rPr>
      <w:t xml:space="preserve">K </w:t>
    </w:r>
    <w:r w:rsidRPr="004E0ED1">
      <w:rPr>
        <w:rFonts w:ascii="Arial Narrow" w:hAnsi="Arial Narrow"/>
        <w:color w:val="282829"/>
        <w:sz w:val="14"/>
        <w:szCs w:val="14"/>
      </w:rPr>
      <w:t xml:space="preserve"> 0</w:t>
    </w:r>
    <w:r>
      <w:rPr>
        <w:rFonts w:ascii="Arial Narrow" w:hAnsi="Arial Narrow"/>
        <w:color w:val="282829"/>
        <w:sz w:val="14"/>
        <w:szCs w:val="14"/>
      </w:rPr>
      <w:t>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96E5" w14:textId="77777777" w:rsidR="00486F6E" w:rsidRDefault="00486F6E" w:rsidP="00D04203">
      <w:pPr>
        <w:spacing w:after="0" w:line="240" w:lineRule="auto"/>
      </w:pPr>
      <w:r>
        <w:separator/>
      </w:r>
    </w:p>
  </w:footnote>
  <w:footnote w:type="continuationSeparator" w:id="0">
    <w:p w14:paraId="45FEB00B" w14:textId="77777777" w:rsidR="00486F6E" w:rsidRDefault="00486F6E" w:rsidP="00D04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BCAA" w14:textId="1F6F29F5" w:rsidR="00A02B47" w:rsidRDefault="00A92E9D" w:rsidP="000E09B1">
    <w:pPr>
      <w:pStyle w:val="Header"/>
      <w:tabs>
        <w:tab w:val="clear" w:pos="9360"/>
      </w:tabs>
      <w:rPr>
        <w:rFonts w:ascii="Gill Sans MT" w:hAnsi="Gill Sans MT" w:cstheme="majorHAnsi"/>
        <w:noProof/>
        <w:color w:val="FFFFFF" w:themeColor="background1"/>
        <w:sz w:val="44"/>
        <w:szCs w:val="44"/>
      </w:rPr>
    </w:pPr>
    <w:r w:rsidRPr="00A92E9D">
      <w:rPr>
        <w:rFonts w:ascii="Gill Sans MT" w:hAnsi="Gill Sans MT" w:cstheme="majorHAnsi"/>
        <w:noProof/>
        <w:color w:val="FFFFFF" w:themeColor="background1"/>
        <w:sz w:val="44"/>
        <w:szCs w:val="44"/>
      </w:rPr>
      <w:drawing>
        <wp:anchor distT="0" distB="0" distL="114300" distR="114300" simplePos="0" relativeHeight="251663360" behindDoc="1" locked="0" layoutInCell="1" allowOverlap="1" wp14:anchorId="06A95BB2" wp14:editId="2AD0DFF2">
          <wp:simplePos x="0" y="0"/>
          <wp:positionH relativeFrom="page">
            <wp:align>right</wp:align>
          </wp:positionH>
          <wp:positionV relativeFrom="page">
            <wp:posOffset>14288</wp:posOffset>
          </wp:positionV>
          <wp:extent cx="8172451" cy="1828800"/>
          <wp:effectExtent l="0" t="0" r="0" b="0"/>
          <wp:wrapNone/>
          <wp:docPr id="1130423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pic:cNvPicPr/>
                </pic:nvPicPr>
                <pic:blipFill>
                  <a:blip r:embed="rId1"/>
                  <a:stretch>
                    <a:fillRect/>
                  </a:stretch>
                </pic:blipFill>
                <pic:spPr>
                  <a:xfrm>
                    <a:off x="0" y="0"/>
                    <a:ext cx="8172451"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E09B1">
      <w:rPr>
        <w:rFonts w:ascii="Gill Sans MT" w:hAnsi="Gill Sans MT" w:cstheme="majorHAnsi"/>
        <w:noProof/>
        <w:color w:val="FFFFFF" w:themeColor="background1"/>
        <w:sz w:val="44"/>
        <w:szCs w:val="44"/>
      </w:rPr>
      <w:tab/>
    </w:r>
  </w:p>
  <w:p w14:paraId="6296096B" w14:textId="7141B0AA" w:rsidR="002F036C" w:rsidRPr="00D067DD" w:rsidRDefault="002F036C" w:rsidP="002D0324">
    <w:pPr>
      <w:pStyle w:val="Header"/>
      <w:tabs>
        <w:tab w:val="clear" w:pos="4680"/>
        <w:tab w:val="clear" w:pos="9360"/>
        <w:tab w:val="left" w:pos="8265"/>
      </w:tabs>
      <w:rPr>
        <w:rFonts w:asciiTheme="majorHAnsi" w:hAnsiTheme="majorHAnsi" w:cstheme="majorHAnsi"/>
        <w:b/>
        <w:bCs/>
        <w:color w:val="FFFFFF" w:themeColor="background1"/>
        <w:sz w:val="44"/>
        <w:szCs w:val="44"/>
      </w:rPr>
    </w:pPr>
    <w:r w:rsidRPr="00D067DD">
      <w:rPr>
        <w:rFonts w:asciiTheme="majorHAnsi" w:hAnsiTheme="majorHAnsi" w:cstheme="majorHAnsi"/>
        <w:b/>
        <w:bCs/>
        <w:color w:val="FFFFFF" w:themeColor="background1"/>
        <w:sz w:val="48"/>
        <w:szCs w:val="48"/>
      </w:rPr>
      <w:t>Strive</w:t>
    </w:r>
    <w:r w:rsidRPr="00D067DD">
      <w:rPr>
        <w:rFonts w:asciiTheme="majorHAnsi" w:hAnsiTheme="majorHAnsi" w:cstheme="majorHAnsi"/>
        <w:b/>
        <w:bCs/>
        <w:color w:val="FFFFFF" w:themeColor="background1"/>
        <w:sz w:val="44"/>
        <w:szCs w:val="44"/>
      </w:rPr>
      <w:t xml:space="preserve"> </w:t>
    </w:r>
    <w:r w:rsidR="002D0324" w:rsidRPr="00D067DD">
      <w:rPr>
        <w:rFonts w:asciiTheme="majorHAnsi" w:hAnsiTheme="majorHAnsi" w:cstheme="majorHAnsi"/>
        <w:b/>
        <w:bCs/>
        <w:color w:val="FFFFFF" w:themeColor="background1"/>
        <w:sz w:val="44"/>
        <w:szCs w:val="44"/>
      </w:rPr>
      <w:tab/>
    </w:r>
  </w:p>
  <w:p w14:paraId="482DDEF8" w14:textId="4D18FD65" w:rsidR="00A02B47" w:rsidRPr="007A2969" w:rsidRDefault="00EB7FA1" w:rsidP="00A02B47">
    <w:pPr>
      <w:pStyle w:val="Header"/>
      <w:tabs>
        <w:tab w:val="clear" w:pos="9360"/>
        <w:tab w:val="left" w:pos="7328"/>
      </w:tabs>
      <w:rPr>
        <w:rFonts w:asciiTheme="majorHAnsi" w:hAnsiTheme="majorHAnsi" w:cstheme="majorHAnsi"/>
        <w:color w:val="FFFFFF" w:themeColor="background1"/>
        <w:sz w:val="36"/>
        <w:szCs w:val="36"/>
      </w:rPr>
    </w:pPr>
    <w:r w:rsidRPr="007A2969">
      <w:rPr>
        <w:rFonts w:asciiTheme="majorHAnsi" w:hAnsiTheme="majorHAnsi" w:cstheme="majorHAnsi"/>
        <w:color w:val="FFFFFF" w:themeColor="background1"/>
        <w:sz w:val="36"/>
        <w:szCs w:val="36"/>
      </w:rPr>
      <w:t>Wellness Program</w:t>
    </w:r>
    <w:r w:rsidR="000E09B1" w:rsidRPr="007A2969">
      <w:rPr>
        <w:rFonts w:asciiTheme="majorHAnsi" w:hAnsiTheme="majorHAnsi" w:cstheme="majorHAnsi"/>
        <w:color w:val="FFFFFF" w:themeColor="background1"/>
        <w:sz w:val="36"/>
        <w:szCs w:val="36"/>
      </w:rPr>
      <w:t xml:space="preserve"> Standard</w:t>
    </w:r>
    <w:r w:rsidRPr="007A2969">
      <w:rPr>
        <w:rFonts w:asciiTheme="majorHAnsi" w:hAnsiTheme="majorHAnsi" w:cstheme="majorHAnsi"/>
        <w:color w:val="FFFFFF" w:themeColor="background1"/>
        <w:sz w:val="36"/>
        <w:szCs w:val="36"/>
      </w:rPr>
      <w:t xml:space="preserve"> </w:t>
    </w:r>
    <w:r w:rsidR="002F036C" w:rsidRPr="007A2969">
      <w:rPr>
        <w:rFonts w:asciiTheme="majorHAnsi" w:hAnsiTheme="majorHAnsi" w:cstheme="majorHAnsi"/>
        <w:color w:val="FFFFFF" w:themeColor="background1"/>
        <w:sz w:val="36"/>
        <w:szCs w:val="36"/>
      </w:rPr>
      <w:t xml:space="preserve">Text Document </w:t>
    </w:r>
  </w:p>
  <w:p w14:paraId="163DCA67" w14:textId="77777777" w:rsidR="00A02B47" w:rsidRDefault="00A02B47" w:rsidP="00A02B47">
    <w:pPr>
      <w:pStyle w:val="Header"/>
      <w:tabs>
        <w:tab w:val="clear" w:pos="9360"/>
        <w:tab w:val="left" w:pos="7328"/>
      </w:tabs>
      <w:rPr>
        <w:rFonts w:ascii="Gill Sans MT" w:hAnsi="Gill Sans MT" w:cstheme="majorHAnsi"/>
        <w:color w:val="FFFFFF" w:themeColor="background1"/>
        <w:sz w:val="36"/>
        <w:szCs w:val="36"/>
      </w:rPr>
    </w:pPr>
  </w:p>
  <w:p w14:paraId="6B0DC2E3" w14:textId="77777777" w:rsidR="00A02B47" w:rsidRDefault="00A02B47" w:rsidP="00A02B47">
    <w:pPr>
      <w:pStyle w:val="Header"/>
      <w:tabs>
        <w:tab w:val="clear" w:pos="9360"/>
        <w:tab w:val="left" w:pos="7328"/>
      </w:tabs>
      <w:rPr>
        <w:rFonts w:ascii="Gill Sans MT" w:hAnsi="Gill Sans MT" w:cstheme="majorHAnsi"/>
        <w:color w:val="FFFFFF" w:themeColor="background1"/>
        <w:sz w:val="36"/>
        <w:szCs w:val="36"/>
      </w:rPr>
    </w:pPr>
  </w:p>
  <w:p w14:paraId="363273C9" w14:textId="09FA7DD9" w:rsidR="002F036C" w:rsidRPr="002F036C" w:rsidRDefault="002F036C" w:rsidP="00A02B47">
    <w:pPr>
      <w:pStyle w:val="Header"/>
      <w:tabs>
        <w:tab w:val="clear" w:pos="9360"/>
        <w:tab w:val="left" w:pos="7328"/>
      </w:tabs>
      <w:rPr>
        <w:rFonts w:ascii="Gill Sans MT" w:hAnsi="Gill Sans MT" w:cstheme="majorHAnsi"/>
        <w:color w:val="FFFFFF" w:themeColor="background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C66"/>
    <w:multiLevelType w:val="hybridMultilevel"/>
    <w:tmpl w:val="3370C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241D5"/>
    <w:multiLevelType w:val="multilevel"/>
    <w:tmpl w:val="A70C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95797"/>
    <w:multiLevelType w:val="hybridMultilevel"/>
    <w:tmpl w:val="D6AC3B8A"/>
    <w:lvl w:ilvl="0" w:tplc="FFFFFFFF">
      <w:start w:val="1"/>
      <w:numFmt w:val="decimal"/>
      <w:lvlText w:val="%1."/>
      <w:lvlJc w:val="left"/>
      <w:pPr>
        <w:ind w:left="1080" w:hanging="720"/>
      </w:pPr>
      <w:rPr>
        <w:rFonts w:hint="default"/>
      </w:r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bullet"/>
      <w:lvlText w:val=""/>
      <w:lvlJc w:val="left"/>
      <w:pPr>
        <w:ind w:left="189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2A5249"/>
    <w:multiLevelType w:val="hybridMultilevel"/>
    <w:tmpl w:val="034AA9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2F14036"/>
    <w:multiLevelType w:val="hybridMultilevel"/>
    <w:tmpl w:val="FDC6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F5E6F"/>
    <w:multiLevelType w:val="hybridMultilevel"/>
    <w:tmpl w:val="04AC9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49209B"/>
    <w:multiLevelType w:val="hybridMultilevel"/>
    <w:tmpl w:val="5C88613E"/>
    <w:lvl w:ilvl="0" w:tplc="E698DDBC">
      <w:start w:val="1"/>
      <w:numFmt w:val="decimal"/>
      <w:lvlText w:val="%1."/>
      <w:lvlJc w:val="left"/>
      <w:pPr>
        <w:ind w:left="1080" w:hanging="720"/>
      </w:pPr>
      <w:rPr>
        <w:rFonts w:hint="default"/>
        <w:color w:val="auto"/>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016636">
    <w:abstractNumId w:val="4"/>
  </w:num>
  <w:num w:numId="2" w16cid:durableId="1239825516">
    <w:abstractNumId w:val="6"/>
  </w:num>
  <w:num w:numId="3" w16cid:durableId="1697655579">
    <w:abstractNumId w:val="5"/>
  </w:num>
  <w:num w:numId="4" w16cid:durableId="1039546696">
    <w:abstractNumId w:val="3"/>
  </w:num>
  <w:num w:numId="5" w16cid:durableId="391394535">
    <w:abstractNumId w:val="2"/>
  </w:num>
  <w:num w:numId="6" w16cid:durableId="1391539655">
    <w:abstractNumId w:val="1"/>
  </w:num>
  <w:num w:numId="7" w16cid:durableId="57312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47"/>
    <w:rsid w:val="00020912"/>
    <w:rsid w:val="00041843"/>
    <w:rsid w:val="000863FF"/>
    <w:rsid w:val="000D5B38"/>
    <w:rsid w:val="000E09B1"/>
    <w:rsid w:val="001343C4"/>
    <w:rsid w:val="00145D32"/>
    <w:rsid w:val="00147703"/>
    <w:rsid w:val="001758EF"/>
    <w:rsid w:val="00191F31"/>
    <w:rsid w:val="001C3B85"/>
    <w:rsid w:val="001E19B2"/>
    <w:rsid w:val="002155D7"/>
    <w:rsid w:val="00255138"/>
    <w:rsid w:val="002956E6"/>
    <w:rsid w:val="002C34E0"/>
    <w:rsid w:val="002D0324"/>
    <w:rsid w:val="002E0001"/>
    <w:rsid w:val="002E6A61"/>
    <w:rsid w:val="002F0005"/>
    <w:rsid w:val="002F036C"/>
    <w:rsid w:val="00300BA3"/>
    <w:rsid w:val="0030163C"/>
    <w:rsid w:val="003121BF"/>
    <w:rsid w:val="0038217D"/>
    <w:rsid w:val="00386B85"/>
    <w:rsid w:val="003A0031"/>
    <w:rsid w:val="003B1FE3"/>
    <w:rsid w:val="003C2745"/>
    <w:rsid w:val="003D7275"/>
    <w:rsid w:val="00405DE0"/>
    <w:rsid w:val="004224C4"/>
    <w:rsid w:val="00444A57"/>
    <w:rsid w:val="00454946"/>
    <w:rsid w:val="00472E0D"/>
    <w:rsid w:val="004779D3"/>
    <w:rsid w:val="004844AA"/>
    <w:rsid w:val="00486F6E"/>
    <w:rsid w:val="0049013E"/>
    <w:rsid w:val="004938BD"/>
    <w:rsid w:val="004B6A90"/>
    <w:rsid w:val="004E229E"/>
    <w:rsid w:val="00523891"/>
    <w:rsid w:val="005C4F25"/>
    <w:rsid w:val="005D2814"/>
    <w:rsid w:val="006609D5"/>
    <w:rsid w:val="00691FE6"/>
    <w:rsid w:val="006B4DBF"/>
    <w:rsid w:val="006C61EF"/>
    <w:rsid w:val="006D7189"/>
    <w:rsid w:val="006E67CF"/>
    <w:rsid w:val="006F12C4"/>
    <w:rsid w:val="006F474F"/>
    <w:rsid w:val="007210A5"/>
    <w:rsid w:val="00726A95"/>
    <w:rsid w:val="007334D0"/>
    <w:rsid w:val="00743822"/>
    <w:rsid w:val="007A2969"/>
    <w:rsid w:val="007A5634"/>
    <w:rsid w:val="007B01A7"/>
    <w:rsid w:val="007B2D47"/>
    <w:rsid w:val="007F2EE7"/>
    <w:rsid w:val="007F5939"/>
    <w:rsid w:val="008658D4"/>
    <w:rsid w:val="008A0CA4"/>
    <w:rsid w:val="008A1650"/>
    <w:rsid w:val="009041EA"/>
    <w:rsid w:val="009518B0"/>
    <w:rsid w:val="009628C8"/>
    <w:rsid w:val="009812A1"/>
    <w:rsid w:val="00981305"/>
    <w:rsid w:val="009B4134"/>
    <w:rsid w:val="009B6076"/>
    <w:rsid w:val="009F44EE"/>
    <w:rsid w:val="009F5488"/>
    <w:rsid w:val="00A018A4"/>
    <w:rsid w:val="00A026C7"/>
    <w:rsid w:val="00A02B47"/>
    <w:rsid w:val="00A41E5A"/>
    <w:rsid w:val="00A64DA3"/>
    <w:rsid w:val="00A87798"/>
    <w:rsid w:val="00A92E9D"/>
    <w:rsid w:val="00AA13F3"/>
    <w:rsid w:val="00B327A1"/>
    <w:rsid w:val="00B402BD"/>
    <w:rsid w:val="00B47A00"/>
    <w:rsid w:val="00B7418E"/>
    <w:rsid w:val="00BB29F5"/>
    <w:rsid w:val="00BB2C16"/>
    <w:rsid w:val="00BD5C66"/>
    <w:rsid w:val="00BF6C63"/>
    <w:rsid w:val="00C0187B"/>
    <w:rsid w:val="00C156D3"/>
    <w:rsid w:val="00C25BEC"/>
    <w:rsid w:val="00C77030"/>
    <w:rsid w:val="00C832BD"/>
    <w:rsid w:val="00CB18D8"/>
    <w:rsid w:val="00CC5DB5"/>
    <w:rsid w:val="00D04203"/>
    <w:rsid w:val="00D067DD"/>
    <w:rsid w:val="00D130DE"/>
    <w:rsid w:val="00D13B65"/>
    <w:rsid w:val="00D920D3"/>
    <w:rsid w:val="00DA5347"/>
    <w:rsid w:val="00DD50B2"/>
    <w:rsid w:val="00DF1EA5"/>
    <w:rsid w:val="00DF228E"/>
    <w:rsid w:val="00E27333"/>
    <w:rsid w:val="00E46DEE"/>
    <w:rsid w:val="00E6204A"/>
    <w:rsid w:val="00E729DF"/>
    <w:rsid w:val="00EB7FA1"/>
    <w:rsid w:val="00F11427"/>
    <w:rsid w:val="00F13626"/>
    <w:rsid w:val="00F46E7A"/>
    <w:rsid w:val="00F60FF3"/>
    <w:rsid w:val="00F73E73"/>
    <w:rsid w:val="00F856F3"/>
    <w:rsid w:val="00FA3692"/>
    <w:rsid w:val="00FC1BB0"/>
    <w:rsid w:val="00FF3282"/>
    <w:rsid w:val="00F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ED08"/>
  <w15:chartTrackingRefBased/>
  <w15:docId w15:val="{735AA7A2-E04B-470C-91BF-8D588A9B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44E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347"/>
    <w:pPr>
      <w:ind w:left="720"/>
      <w:contextualSpacing/>
    </w:pPr>
  </w:style>
  <w:style w:type="paragraph" w:customStyle="1" w:styleId="Bodycopy">
    <w:name w:val="Body copy"/>
    <w:basedOn w:val="Normal"/>
    <w:uiPriority w:val="99"/>
    <w:rsid w:val="00DA5347"/>
    <w:pPr>
      <w:suppressAutoHyphens/>
      <w:autoSpaceDE w:val="0"/>
      <w:autoSpaceDN w:val="0"/>
      <w:adjustRightInd w:val="0"/>
      <w:spacing w:after="180" w:line="320" w:lineRule="atLeast"/>
      <w:textAlignment w:val="center"/>
    </w:pPr>
    <w:rPr>
      <w:rFonts w:ascii="Univers LT Std 47 Cn Lt" w:eastAsia="Times New Roman" w:hAnsi="Univers LT Std 47 Cn Lt" w:cs="Univers LT Std 47 Cn Lt"/>
      <w:color w:val="282829"/>
      <w:kern w:val="0"/>
      <w:sz w:val="24"/>
      <w:szCs w:val="24"/>
      <w:lang w:bidi="my-MM"/>
      <w14:ligatures w14:val="none"/>
    </w:rPr>
  </w:style>
  <w:style w:type="paragraph" w:styleId="NormalWeb">
    <w:name w:val="Normal (Web)"/>
    <w:basedOn w:val="Normal"/>
    <w:uiPriority w:val="99"/>
    <w:unhideWhenUsed/>
    <w:rsid w:val="007B2D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155D7"/>
    <w:rPr>
      <w:color w:val="0000FF"/>
      <w:u w:val="single"/>
    </w:rPr>
  </w:style>
  <w:style w:type="character" w:customStyle="1" w:styleId="muitypography-root-184">
    <w:name w:val="muitypography-root-184"/>
    <w:basedOn w:val="DefaultParagraphFont"/>
    <w:rsid w:val="00FC1BB0"/>
  </w:style>
  <w:style w:type="paragraph" w:customStyle="1" w:styleId="muitypography-root-1841">
    <w:name w:val="muitypography-root-1841"/>
    <w:basedOn w:val="Normal"/>
    <w:rsid w:val="00FC1B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9F44EE"/>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D04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03"/>
  </w:style>
  <w:style w:type="paragraph" w:styleId="Footer">
    <w:name w:val="footer"/>
    <w:basedOn w:val="Normal"/>
    <w:link w:val="FooterChar"/>
    <w:uiPriority w:val="99"/>
    <w:unhideWhenUsed/>
    <w:rsid w:val="00D04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5387">
      <w:bodyDiv w:val="1"/>
      <w:marLeft w:val="0"/>
      <w:marRight w:val="0"/>
      <w:marTop w:val="0"/>
      <w:marBottom w:val="0"/>
      <w:divBdr>
        <w:top w:val="none" w:sz="0" w:space="0" w:color="auto"/>
        <w:left w:val="none" w:sz="0" w:space="0" w:color="auto"/>
        <w:bottom w:val="none" w:sz="0" w:space="0" w:color="auto"/>
        <w:right w:val="none" w:sz="0" w:space="0" w:color="auto"/>
      </w:divBdr>
    </w:div>
    <w:div w:id="281305583">
      <w:bodyDiv w:val="1"/>
      <w:marLeft w:val="0"/>
      <w:marRight w:val="0"/>
      <w:marTop w:val="0"/>
      <w:marBottom w:val="0"/>
      <w:divBdr>
        <w:top w:val="none" w:sz="0" w:space="0" w:color="auto"/>
        <w:left w:val="none" w:sz="0" w:space="0" w:color="auto"/>
        <w:bottom w:val="none" w:sz="0" w:space="0" w:color="auto"/>
        <w:right w:val="none" w:sz="0" w:space="0" w:color="auto"/>
      </w:divBdr>
    </w:div>
    <w:div w:id="438449527">
      <w:bodyDiv w:val="1"/>
      <w:marLeft w:val="0"/>
      <w:marRight w:val="0"/>
      <w:marTop w:val="0"/>
      <w:marBottom w:val="0"/>
      <w:divBdr>
        <w:top w:val="none" w:sz="0" w:space="0" w:color="auto"/>
        <w:left w:val="none" w:sz="0" w:space="0" w:color="auto"/>
        <w:bottom w:val="none" w:sz="0" w:space="0" w:color="auto"/>
        <w:right w:val="none" w:sz="0" w:space="0" w:color="auto"/>
      </w:divBdr>
    </w:div>
    <w:div w:id="1157918980">
      <w:bodyDiv w:val="1"/>
      <w:marLeft w:val="0"/>
      <w:marRight w:val="0"/>
      <w:marTop w:val="0"/>
      <w:marBottom w:val="0"/>
      <w:divBdr>
        <w:top w:val="none" w:sz="0" w:space="0" w:color="auto"/>
        <w:left w:val="none" w:sz="0" w:space="0" w:color="auto"/>
        <w:bottom w:val="none" w:sz="0" w:space="0" w:color="auto"/>
        <w:right w:val="none" w:sz="0" w:space="0" w:color="auto"/>
      </w:divBdr>
    </w:div>
    <w:div w:id="17915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new%20window.Interstitial(%7BopenPopupWindow:%20false,%20openInSameWindow:%20false%7D).Warn(%27https://www.webmdhealth.com/content/s/1/05_saving_money_v1.pdf%27)" TargetMode="External"/><Relationship Id="rId18" Type="http://schemas.openxmlformats.org/officeDocument/2006/relationships/hyperlink" Target="javascript:new%20window.Interstitial(%7BopenPopupWindow:%20false,%20openInSameWindow:%20false%7D).Warn(%27https://www.webmdhealth.com/content/s/1/10_understanding-insurance_v1.pdf%27)" TargetMode="External"/><Relationship Id="rId26" Type="http://schemas.openxmlformats.org/officeDocument/2006/relationships/hyperlink" Target="https://staging.webmdhealth.com/AgileHealth/SSO?target=ConditionManagement&amp;target=Hypertension" TargetMode="External"/><Relationship Id="rId3" Type="http://schemas.openxmlformats.org/officeDocument/2006/relationships/styles" Target="styles.xml"/><Relationship Id="rId21" Type="http://schemas.openxmlformats.org/officeDocument/2006/relationships/hyperlink" Target="https://stagingadmin.webmdhealth.com/Rewards/Admin/40253ff0-d227-ed11-815b-005056869709/Preview"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new%20window.Interstitial(%7BopenPopupWindow:%20false,%20openInSameWindow:%20false%7D).Warn(%27https://www.webmdhealth.com/content/s/1/04_paying_down_debt_v1.pdf%27)" TargetMode="External"/><Relationship Id="rId17" Type="http://schemas.openxmlformats.org/officeDocument/2006/relationships/hyperlink" Target="javascript:new%20window.Interstitial(%7BopenPopupWindow:%20false,%20openInSameWindow:%20false%7D).Warn(%27https://www.webmdhealth.com/content/s/1/09_getting-the-most-from-your-401k_v1.pdf%27)" TargetMode="External"/><Relationship Id="rId25" Type="http://schemas.openxmlformats.org/officeDocument/2006/relationships/hyperlink" Target="https://staging.webmdhealth.com/AgileHealth/SSO?target=ConditionManagement&amp;target=Hearthealt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new%20window.Interstitial(%7BopenPopupWindow:%20false,%20openInSameWindow:%20false%7D).Warn(%27https://www.webmdhealth.com/content/s/1/08_planning-for-your-retirement_v1.pdf%27)" TargetMode="External"/><Relationship Id="rId20" Type="http://schemas.openxmlformats.org/officeDocument/2006/relationships/hyperlink" Target="javascript:new%20window.Interstitial(%7BopenPopupWindow:%20false,%20openInSameWindow:%20false%7D).Warn(%27https://www.webmdhealth.com/content/s/1/12_Resilience-Conclusion_v1.pdf%27)" TargetMode="External"/><Relationship Id="rId29" Type="http://schemas.openxmlformats.org/officeDocument/2006/relationships/hyperlink" Target="https://staging.webmdhealth.com/AgileHealth/SSO?target=TobaccoCes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new%20window.Interstitial(%7BopenPopupWindow:%20false,%20openInSameWindow:%20false%7D).Warn(%27https://www.webmdhealth.com/content/s/1/03_navigating_taxes_v1.pdf%27)" TargetMode="External"/><Relationship Id="rId24" Type="http://schemas.openxmlformats.org/officeDocument/2006/relationships/hyperlink" Target="https://staging.webmdhealth.com/AgileHealth/SSO?target=HealthyNavigato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new%20window.Interstitial(%7BopenPopupWindow:%20false,%20openInSameWindow:%20false%7D).Warn(%27https://www.webmdhealth.com/content/s/1/07_basics-of-investing_v1.pdf%27)" TargetMode="External"/><Relationship Id="rId23" Type="http://schemas.openxmlformats.org/officeDocument/2006/relationships/hyperlink" Target="https://staging.webmdhealth.com/AgileHealth/SSO?target=ConditionManagement&amp;target=Diabetes" TargetMode="External"/><Relationship Id="rId28" Type="http://schemas.openxmlformats.org/officeDocument/2006/relationships/hyperlink" Target="https://staging.webmdhealth.com/AgileHealth/SSO?target=StressResilience" TargetMode="External"/><Relationship Id="rId10" Type="http://schemas.openxmlformats.org/officeDocument/2006/relationships/hyperlink" Target="javascript:new%20window.Interstitial(%7BopenPopupWindow:%20false,%20openInSameWindow:%20false%7D).Warn(%27https://www.webmdhealth.com/content/s/1/02_improving_your_credit_score_v1.pdf%27)" TargetMode="External"/><Relationship Id="rId19" Type="http://schemas.openxmlformats.org/officeDocument/2006/relationships/hyperlink" Target="javascript:new%20window.Interstitial(%7BopenPopupWindow:%20false,%20openInSameWindow:%20false%7D).Warn(%27https://www.webmdhealth.com/content/s/1/11_Becoming-a-Financially-Fit-Family_v1.pdf%2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new%20window.Interstitial(%7BopenPopupWindow:%20false,%20openInSameWindow:%20false%7D).Warn(%27https://www.webmdhealth.com/content/s/1/01_building-a-budget_v1.pdf%27)" TargetMode="External"/><Relationship Id="rId14" Type="http://schemas.openxmlformats.org/officeDocument/2006/relationships/hyperlink" Target="javascript:new%20window.Interstitial(%7BopenPopupWindow:%20false,%20openInSameWindow:%20false%7D).Warn(%27https://www.webmdhealth.com/content/s/1/06_home_financial_plan_v1.pdf%27)" TargetMode="External"/><Relationship Id="rId22" Type="http://schemas.openxmlformats.org/officeDocument/2006/relationships/hyperlink" Target="https://staging.webmdhealth.com/AgileHealth/SSO?target=DiabetesPrevention" TargetMode="External"/><Relationship Id="rId27" Type="http://schemas.openxmlformats.org/officeDocument/2006/relationships/hyperlink" Target="https://staging.webmdhealth.com/AgileHealth/SSO?target=MedicationAdherence" TargetMode="External"/><Relationship Id="rId30" Type="http://schemas.openxmlformats.org/officeDocument/2006/relationships/hyperlink" Target="https://staging.webmdhealth.com/AgileHealth/SSO?target=WeightLoss" TargetMode="External"/><Relationship Id="rId8" Type="http://schemas.openxmlformats.org/officeDocument/2006/relationships/hyperlink" Target="https://stagingadmin.webmdhealth.com/Rewards/Admin/40253ff0-d227-ed11-815b-005056869709/Pre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8D54-A2DE-411E-9005-A7A842D5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Sherres Taylor</dc:creator>
  <cp:keywords/>
  <dc:description/>
  <cp:lastModifiedBy>Sherres Taylor</cp:lastModifiedBy>
  <cp:revision>4</cp:revision>
  <dcterms:created xsi:type="dcterms:W3CDTF">2024-05-02T12:16:00Z</dcterms:created>
  <dcterms:modified xsi:type="dcterms:W3CDTF">2024-05-08T18:06:00Z</dcterms:modified>
</cp:coreProperties>
</file>